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5E5BB" w14:textId="15902AF8" w:rsidR="00255F77" w:rsidRPr="00680C56" w:rsidRDefault="00255F77" w:rsidP="00255F77">
      <w:pPr>
        <w:rPr>
          <w:lang w:eastAsia="zh-TW"/>
        </w:rPr>
      </w:pPr>
      <w:r w:rsidRPr="00680C56">
        <w:rPr>
          <w:rFonts w:eastAsia="PMingLiU" w:hint="eastAsia"/>
          <w:lang w:eastAsia="zh-TW"/>
        </w:rPr>
        <w:t>自殺</w:t>
      </w:r>
      <w:r w:rsidRPr="00680C56">
        <w:rPr>
          <w:rFonts w:ascii="PMingLiU" w:eastAsia="PMingLiU" w:hAnsi="PMingLiU" w:hint="eastAsia"/>
          <w:lang w:eastAsia="zh-TW"/>
        </w:rPr>
        <w:t>意</w:t>
      </w:r>
      <w:r w:rsidRPr="00680C56">
        <w:rPr>
          <w:rFonts w:eastAsia="PMingLiU" w:hint="eastAsia"/>
          <w:lang w:eastAsia="zh-TW"/>
        </w:rPr>
        <w:t>念</w:t>
      </w:r>
      <w:r w:rsidR="00900B12" w:rsidRPr="00680C56">
        <w:rPr>
          <w:rFonts w:ascii="PMingLiU" w:eastAsia="PMingLiU" w:hAnsi="PMingLiU" w:hint="eastAsia"/>
          <w:lang w:eastAsia="zh-TW"/>
        </w:rPr>
        <w:t>的</w:t>
      </w:r>
      <w:r w:rsidRPr="00680C56">
        <w:rPr>
          <w:rFonts w:ascii="PMingLiU" w:eastAsia="PMingLiU" w:hAnsi="PMingLiU" w:hint="eastAsia"/>
          <w:lang w:eastAsia="zh-TW"/>
        </w:rPr>
        <w:t>描述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075"/>
        <w:gridCol w:w="7215"/>
      </w:tblGrid>
      <w:tr w:rsidR="00255F77" w:rsidRPr="00680C56" w14:paraId="4158AD5E" w14:textId="77777777" w:rsidTr="00900B12">
        <w:tc>
          <w:tcPr>
            <w:tcW w:w="1075" w:type="dxa"/>
            <w:shd w:val="clear" w:color="auto" w:fill="auto"/>
          </w:tcPr>
          <w:p w14:paraId="6C7B1857" w14:textId="77777777" w:rsidR="00255F77" w:rsidRPr="00680C56" w:rsidRDefault="00255F77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</w:rPr>
            </w:pPr>
            <w:r w:rsidRPr="00680C56">
              <w:rPr>
                <w:rFonts w:eastAsia="PMingLiU" w:hint="eastAsia"/>
                <w:color w:val="000000"/>
              </w:rPr>
              <w:t>功能</w:t>
            </w:r>
          </w:p>
        </w:tc>
        <w:tc>
          <w:tcPr>
            <w:tcW w:w="7215" w:type="dxa"/>
            <w:shd w:val="clear" w:color="auto" w:fill="auto"/>
          </w:tcPr>
          <w:p w14:paraId="4961A08A" w14:textId="77777777" w:rsidR="00255F77" w:rsidRPr="00680C56" w:rsidRDefault="00255F77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</w:rPr>
            </w:pPr>
            <w:r w:rsidRPr="00680C56">
              <w:rPr>
                <w:rFonts w:eastAsia="PMingLiU" w:hint="eastAsia"/>
                <w:color w:val="000000"/>
              </w:rPr>
              <w:t>促進生活，效用，社群</w:t>
            </w:r>
          </w:p>
        </w:tc>
      </w:tr>
      <w:tr w:rsidR="00255F77" w:rsidRPr="00680C56" w14:paraId="6BD49A10" w14:textId="77777777" w:rsidTr="00900B12">
        <w:tc>
          <w:tcPr>
            <w:tcW w:w="1075" w:type="dxa"/>
            <w:shd w:val="clear" w:color="auto" w:fill="auto"/>
          </w:tcPr>
          <w:p w14:paraId="01FFC3D2" w14:textId="77777777" w:rsidR="00255F77" w:rsidRPr="00680C56" w:rsidRDefault="00255F77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</w:rPr>
            </w:pPr>
            <w:r w:rsidRPr="00680C56">
              <w:rPr>
                <w:rFonts w:eastAsia="PMingLiU" w:hint="eastAsia"/>
                <w:color w:val="000000"/>
              </w:rPr>
              <w:t>關聯</w:t>
            </w:r>
          </w:p>
        </w:tc>
        <w:tc>
          <w:tcPr>
            <w:tcW w:w="7215" w:type="dxa"/>
            <w:shd w:val="clear" w:color="auto" w:fill="auto"/>
          </w:tcPr>
          <w:p w14:paraId="4C080C81" w14:textId="77777777" w:rsidR="00255F77" w:rsidRPr="00680C56" w:rsidRDefault="00255F77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</w:rPr>
            </w:pPr>
            <w:r w:rsidRPr="00680C56">
              <w:rPr>
                <w:rFonts w:eastAsia="PMingLiU" w:hint="eastAsia"/>
                <w:color w:val="000000"/>
              </w:rPr>
              <w:t>抑鬱，挫折，歸屬感</w:t>
            </w:r>
          </w:p>
        </w:tc>
      </w:tr>
      <w:tr w:rsidR="00255F77" w:rsidRPr="00680C56" w14:paraId="229F86DC" w14:textId="77777777" w:rsidTr="00900B12">
        <w:tc>
          <w:tcPr>
            <w:tcW w:w="1075" w:type="dxa"/>
            <w:shd w:val="clear" w:color="auto" w:fill="auto"/>
          </w:tcPr>
          <w:p w14:paraId="5627498D" w14:textId="77777777" w:rsidR="00255F77" w:rsidRPr="00680C56" w:rsidRDefault="00255F77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</w:rPr>
            </w:pPr>
            <w:r w:rsidRPr="00680C56">
              <w:rPr>
                <w:rFonts w:eastAsia="PMingLiU" w:hint="eastAsia"/>
                <w:color w:val="000000"/>
              </w:rPr>
              <w:t>對象</w:t>
            </w:r>
          </w:p>
        </w:tc>
        <w:tc>
          <w:tcPr>
            <w:tcW w:w="7215" w:type="dxa"/>
            <w:shd w:val="clear" w:color="auto" w:fill="auto"/>
          </w:tcPr>
          <w:p w14:paraId="3C3D9C3C" w14:textId="77777777" w:rsidR="00255F77" w:rsidRPr="00680C56" w:rsidRDefault="00255F77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Theme="minorEastAsia"/>
                <w:color w:val="000000"/>
                <w:lang w:eastAsia="zh-CN"/>
              </w:rPr>
            </w:pPr>
            <w:r w:rsidRPr="00680C56">
              <w:rPr>
                <w:rFonts w:ascii="PMingLiU" w:eastAsia="PMingLiU" w:hAnsi="PMingLiU" w:hint="eastAsia"/>
                <w:color w:val="000000"/>
              </w:rPr>
              <w:t>一般</w:t>
            </w:r>
          </w:p>
        </w:tc>
      </w:tr>
      <w:tr w:rsidR="00255F77" w:rsidRPr="00680C56" w14:paraId="534C9E80" w14:textId="77777777" w:rsidTr="00900B12">
        <w:tc>
          <w:tcPr>
            <w:tcW w:w="1075" w:type="dxa"/>
            <w:shd w:val="clear" w:color="auto" w:fill="auto"/>
          </w:tcPr>
          <w:p w14:paraId="5D057053" w14:textId="77777777" w:rsidR="00255F77" w:rsidRPr="00680C56" w:rsidRDefault="00255F77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</w:rPr>
            </w:pPr>
            <w:r w:rsidRPr="00680C56">
              <w:rPr>
                <w:rFonts w:eastAsia="PMingLiU" w:hint="eastAsia"/>
                <w:color w:val="000000"/>
              </w:rPr>
              <w:t>回應者</w:t>
            </w:r>
          </w:p>
        </w:tc>
        <w:tc>
          <w:tcPr>
            <w:tcW w:w="7215" w:type="dxa"/>
            <w:shd w:val="clear" w:color="auto" w:fill="auto"/>
          </w:tcPr>
          <w:p w14:paraId="34B30827" w14:textId="77777777" w:rsidR="00255F77" w:rsidRPr="00680C56" w:rsidRDefault="00255F77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Theme="minorEastAsia"/>
                <w:color w:val="000000"/>
                <w:lang w:eastAsia="zh-CN"/>
              </w:rPr>
            </w:pPr>
            <w:r w:rsidRPr="00680C56">
              <w:rPr>
                <w:rFonts w:asciiTheme="minorEastAsia" w:eastAsia="PMingLiU" w:hAnsiTheme="minorEastAsia" w:hint="eastAsia"/>
                <w:color w:val="000000"/>
              </w:rPr>
              <w:t>成人</w:t>
            </w:r>
          </w:p>
        </w:tc>
      </w:tr>
      <w:tr w:rsidR="00255F77" w:rsidRPr="00680C56" w14:paraId="1C8699CF" w14:textId="77777777" w:rsidTr="00900B12">
        <w:tc>
          <w:tcPr>
            <w:tcW w:w="1075" w:type="dxa"/>
            <w:shd w:val="clear" w:color="auto" w:fill="auto"/>
          </w:tcPr>
          <w:p w14:paraId="3D6988A4" w14:textId="77777777" w:rsidR="00255F77" w:rsidRPr="00680C56" w:rsidRDefault="00255F77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</w:rPr>
            </w:pPr>
            <w:r w:rsidRPr="00680C56">
              <w:rPr>
                <w:rFonts w:eastAsia="PMingLiU" w:hint="eastAsia"/>
                <w:color w:val="000000"/>
              </w:rPr>
              <w:t>特色</w:t>
            </w:r>
          </w:p>
        </w:tc>
        <w:tc>
          <w:tcPr>
            <w:tcW w:w="7215" w:type="dxa"/>
            <w:shd w:val="clear" w:color="auto" w:fill="auto"/>
          </w:tcPr>
          <w:p w14:paraId="14ABC3E3" w14:textId="77777777" w:rsidR="00255F77" w:rsidRPr="00680C56" w:rsidRDefault="00255F77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</w:rPr>
            </w:pPr>
            <w:r w:rsidRPr="00680C56">
              <w:rPr>
                <w:rFonts w:eastAsia="PMingLiU"/>
                <w:color w:val="000000"/>
              </w:rPr>
              <w:t xml:space="preserve">4 </w:t>
            </w:r>
            <w:r w:rsidRPr="00680C56">
              <w:rPr>
                <w:rFonts w:eastAsia="PMingLiU" w:hint="eastAsia"/>
                <w:color w:val="000000"/>
              </w:rPr>
              <w:t>項</w:t>
            </w:r>
            <w:r w:rsidRPr="00680C56">
              <w:rPr>
                <w:rFonts w:eastAsia="PMingLiU"/>
                <w:color w:val="000000"/>
              </w:rPr>
              <w:t>7</w:t>
            </w:r>
            <w:r w:rsidRPr="00680C56">
              <w:rPr>
                <w:rFonts w:ascii="PMingLiU" w:eastAsia="PMingLiU" w:hAnsi="PMingLiU" w:hint="eastAsia"/>
                <w:color w:val="000000"/>
              </w:rPr>
              <w:t>分</w:t>
            </w:r>
            <w:r w:rsidRPr="00680C56">
              <w:rPr>
                <w:rFonts w:eastAsia="PMingLiU" w:hint="eastAsia"/>
                <w:color w:val="000000"/>
              </w:rPr>
              <w:t>評分項目</w:t>
            </w:r>
          </w:p>
        </w:tc>
      </w:tr>
      <w:tr w:rsidR="00255F77" w:rsidRPr="00680C56" w14:paraId="7F56BBDB" w14:textId="77777777" w:rsidTr="00900B12">
        <w:tc>
          <w:tcPr>
            <w:tcW w:w="1075" w:type="dxa"/>
            <w:shd w:val="clear" w:color="auto" w:fill="auto"/>
          </w:tcPr>
          <w:p w14:paraId="72C75278" w14:textId="77777777" w:rsidR="00255F77" w:rsidRPr="00680C56" w:rsidRDefault="00255F77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</w:rPr>
            </w:pPr>
            <w:r w:rsidRPr="00680C56">
              <w:rPr>
                <w:rFonts w:eastAsia="PMingLiU" w:hint="eastAsia"/>
                <w:color w:val="000000"/>
              </w:rPr>
              <w:t>信度</w:t>
            </w:r>
          </w:p>
        </w:tc>
        <w:tc>
          <w:tcPr>
            <w:tcW w:w="7215" w:type="dxa"/>
            <w:shd w:val="clear" w:color="auto" w:fill="auto"/>
          </w:tcPr>
          <w:p w14:paraId="63B3AF3E" w14:textId="77777777" w:rsidR="00255F77" w:rsidRPr="00680C56" w:rsidRDefault="00255F77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  <w:lang w:eastAsia="zh-CN"/>
              </w:rPr>
            </w:pPr>
            <w:r w:rsidRPr="00680C56">
              <w:rPr>
                <w:rFonts w:eastAsia="PMingLiU"/>
                <w:color w:val="000000"/>
              </w:rPr>
              <w:t>.969</w:t>
            </w:r>
          </w:p>
        </w:tc>
      </w:tr>
      <w:tr w:rsidR="00255F77" w:rsidRPr="00680C56" w14:paraId="55AF0453" w14:textId="77777777" w:rsidTr="00900B12">
        <w:tc>
          <w:tcPr>
            <w:tcW w:w="1075" w:type="dxa"/>
            <w:shd w:val="clear" w:color="auto" w:fill="auto"/>
          </w:tcPr>
          <w:p w14:paraId="3D71B4B3" w14:textId="77777777" w:rsidR="00255F77" w:rsidRPr="00680C56" w:rsidRDefault="00255F77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</w:rPr>
            </w:pPr>
            <w:r w:rsidRPr="00680C56">
              <w:rPr>
                <w:rFonts w:eastAsia="PMingLiU" w:hint="eastAsia"/>
                <w:color w:val="000000"/>
              </w:rPr>
              <w:t>參考</w:t>
            </w:r>
          </w:p>
        </w:tc>
        <w:tc>
          <w:tcPr>
            <w:tcW w:w="7215" w:type="dxa"/>
            <w:shd w:val="clear" w:color="auto" w:fill="auto"/>
          </w:tcPr>
          <w:p w14:paraId="4E2DFF7C" w14:textId="77777777" w:rsidR="00255F77" w:rsidRPr="00680C56" w:rsidRDefault="00255F77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both"/>
              <w:rPr>
                <w:rFonts w:eastAsia="PMingLiU"/>
                <w:color w:val="000000"/>
              </w:rPr>
            </w:pPr>
            <w:r w:rsidRPr="00680C56">
              <w:t>Fu</w:t>
            </w:r>
            <w:r w:rsidRPr="00680C56">
              <w:rPr>
                <w:rFonts w:eastAsia="PMingLiU"/>
              </w:rPr>
              <w:t>,</w:t>
            </w:r>
            <w:r w:rsidRPr="00680C56">
              <w:t xml:space="preserve"> King-Wa, Ka Y</w:t>
            </w:r>
            <w:r w:rsidRPr="00680C56">
              <w:rPr>
                <w:rFonts w:eastAsia="PMingLiU"/>
              </w:rPr>
              <w:t>.</w:t>
            </w:r>
            <w:r w:rsidRPr="00680C56">
              <w:t xml:space="preserve"> Liu, Paul S</w:t>
            </w:r>
            <w:r w:rsidRPr="00680C56">
              <w:rPr>
                <w:rFonts w:eastAsia="PMingLiU"/>
              </w:rPr>
              <w:t>.</w:t>
            </w:r>
            <w:r w:rsidRPr="00680C56">
              <w:t xml:space="preserve"> F</w:t>
            </w:r>
            <w:r w:rsidRPr="00680C56">
              <w:rPr>
                <w:rFonts w:eastAsia="PMingLiU"/>
              </w:rPr>
              <w:t>.</w:t>
            </w:r>
            <w:r w:rsidRPr="00680C56">
              <w:t xml:space="preserve"> Yip</w:t>
            </w:r>
            <w:r w:rsidRPr="00680C56">
              <w:rPr>
                <w:rFonts w:eastAsia="PMingLiU"/>
              </w:rPr>
              <w:t>.</w:t>
            </w:r>
            <w:r w:rsidRPr="00680C56">
              <w:t xml:space="preserve"> </w:t>
            </w:r>
            <w:r w:rsidRPr="00680C56">
              <w:rPr>
                <w:rFonts w:eastAsia="PMingLiU"/>
              </w:rPr>
              <w:t>2007. “</w:t>
            </w:r>
            <w:r w:rsidRPr="00680C56">
              <w:t>Predictive Validity of The Chinese Version of the Adult Suicidal Ideation Questionnaire: Psychometric Properties and Its Short Version</w:t>
            </w:r>
            <w:r w:rsidRPr="00680C56">
              <w:rPr>
                <w:rFonts w:eastAsia="PMingLiU"/>
              </w:rPr>
              <w:t xml:space="preserve">.” </w:t>
            </w:r>
            <w:r w:rsidRPr="00680C56">
              <w:rPr>
                <w:i/>
              </w:rPr>
              <w:t xml:space="preserve">Psychological Assessment </w:t>
            </w:r>
            <w:r w:rsidRPr="00680C56">
              <w:t>19(4):422-</w:t>
            </w:r>
            <w:r w:rsidRPr="00680C56">
              <w:rPr>
                <w:rFonts w:eastAsia="PMingLiU"/>
              </w:rPr>
              <w:t>42</w:t>
            </w:r>
            <w:r w:rsidRPr="00680C56">
              <w:t>9.</w:t>
            </w:r>
          </w:p>
        </w:tc>
      </w:tr>
    </w:tbl>
    <w:p w14:paraId="3645BA8C" w14:textId="77777777" w:rsidR="00255F77" w:rsidRPr="00680C56" w:rsidRDefault="00255F77" w:rsidP="00255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eastAsia="PMingLiU"/>
          <w:color w:val="000000"/>
          <w:lang w:eastAsia="zh-TW"/>
        </w:rPr>
      </w:pPr>
    </w:p>
    <w:p w14:paraId="2C1250E5" w14:textId="536C6E3A" w:rsidR="00255F77" w:rsidRPr="00680C56" w:rsidRDefault="00680C56" w:rsidP="00255F77">
      <w:pPr>
        <w:rPr>
          <w:lang w:eastAsia="zh-TW"/>
        </w:rPr>
      </w:pPr>
      <w:r w:rsidRPr="00680C56">
        <w:rPr>
          <w:rFonts w:eastAsia="PMingLiU" w:hint="eastAsia"/>
          <w:lang w:eastAsia="zh-TW"/>
        </w:rPr>
        <w:t>自殺</w:t>
      </w:r>
      <w:r w:rsidRPr="00680C56">
        <w:rPr>
          <w:rFonts w:ascii="PMingLiU" w:eastAsia="PMingLiU" w:hAnsi="PMingLiU" w:hint="eastAsia"/>
          <w:lang w:eastAsia="zh-TW"/>
        </w:rPr>
        <w:t>意</w:t>
      </w:r>
      <w:r w:rsidRPr="00680C56">
        <w:rPr>
          <w:rFonts w:eastAsia="PMingLiU" w:hint="eastAsia"/>
          <w:lang w:eastAsia="zh-TW"/>
        </w:rPr>
        <w:t>念</w:t>
      </w:r>
      <w:r w:rsidRPr="00680C56">
        <w:rPr>
          <w:rFonts w:ascii="PMingLiU" w:eastAsia="PMingLiU" w:hAnsi="PMingLiU" w:hint="eastAsia"/>
          <w:lang w:eastAsia="zh-TW"/>
        </w:rPr>
        <w:t>的</w:t>
      </w:r>
      <w:r w:rsidR="00255F77" w:rsidRPr="00680C56">
        <w:rPr>
          <w:rFonts w:ascii="PMingLiU" w:eastAsia="PMingLiU" w:hAnsi="PMingLiU" w:hint="eastAsia"/>
          <w:lang w:eastAsia="zh-TW"/>
        </w:rPr>
        <w:t>計分</w:t>
      </w:r>
    </w:p>
    <w:tbl>
      <w:tblPr>
        <w:tblW w:w="8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1"/>
        <w:gridCol w:w="738"/>
        <w:gridCol w:w="998"/>
        <w:gridCol w:w="965"/>
        <w:gridCol w:w="984"/>
        <w:gridCol w:w="885"/>
        <w:gridCol w:w="867"/>
        <w:gridCol w:w="832"/>
      </w:tblGrid>
      <w:tr w:rsidR="00255F77" w:rsidRPr="00680C56" w14:paraId="2CFEC43E" w14:textId="77777777" w:rsidTr="00900B12">
        <w:trPr>
          <w:trHeight w:val="1150"/>
        </w:trPr>
        <w:tc>
          <w:tcPr>
            <w:tcW w:w="2021" w:type="dxa"/>
            <w:shd w:val="clear" w:color="auto" w:fill="auto"/>
          </w:tcPr>
          <w:p w14:paraId="55B63855" w14:textId="77777777" w:rsidR="00255F77" w:rsidRPr="00680C56" w:rsidRDefault="00255F77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  <w:lang w:eastAsia="zh-TW"/>
              </w:rPr>
            </w:pPr>
            <w:r w:rsidRPr="00680C56">
              <w:rPr>
                <w:rFonts w:eastAsia="PMingLiU" w:hint="eastAsia"/>
                <w:color w:val="000000"/>
                <w:lang w:eastAsia="zh-TW"/>
              </w:rPr>
              <w:t>回應</w:t>
            </w:r>
          </w:p>
        </w:tc>
        <w:tc>
          <w:tcPr>
            <w:tcW w:w="738" w:type="dxa"/>
            <w:shd w:val="clear" w:color="auto" w:fill="auto"/>
          </w:tcPr>
          <w:p w14:paraId="4A9BF83C" w14:textId="77777777" w:rsidR="00255F77" w:rsidRPr="00680C56" w:rsidRDefault="00255F77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PMingLiU"/>
                <w:color w:val="000000"/>
                <w:lang w:eastAsia="zh-TW"/>
              </w:rPr>
            </w:pPr>
            <w:r w:rsidRPr="00680C56">
              <w:rPr>
                <w:rFonts w:ascii="Calibri" w:eastAsia="PMingLiU" w:hAnsi="Calibri" w:hint="eastAsia"/>
                <w:lang w:eastAsia="zh-TW"/>
              </w:rPr>
              <w:t>從沒有這樣想</w:t>
            </w:r>
          </w:p>
        </w:tc>
        <w:tc>
          <w:tcPr>
            <w:tcW w:w="998" w:type="dxa"/>
            <w:shd w:val="clear" w:color="auto" w:fill="auto"/>
          </w:tcPr>
          <w:p w14:paraId="5C8EEA17" w14:textId="77777777" w:rsidR="00255F77" w:rsidRPr="00680C56" w:rsidRDefault="00255F77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PMingLiU"/>
                <w:color w:val="000000"/>
                <w:lang w:eastAsia="zh-TW"/>
              </w:rPr>
            </w:pPr>
            <w:r w:rsidRPr="00680C56">
              <w:rPr>
                <w:rFonts w:ascii="Calibri" w:eastAsia="PMingLiU" w:hAnsi="Calibri" w:hint="eastAsia"/>
                <w:lang w:eastAsia="zh-TW"/>
              </w:rPr>
              <w:t>曾有此想法，但這個月沒有這樣想</w:t>
            </w:r>
          </w:p>
        </w:tc>
        <w:tc>
          <w:tcPr>
            <w:tcW w:w="965" w:type="dxa"/>
            <w:shd w:val="clear" w:color="auto" w:fill="auto"/>
          </w:tcPr>
          <w:p w14:paraId="71B75B74" w14:textId="77777777" w:rsidR="00255F77" w:rsidRPr="00680C56" w:rsidRDefault="00255F77" w:rsidP="00276FC9">
            <w:pPr>
              <w:jc w:val="center"/>
            </w:pPr>
            <w:r w:rsidRPr="00680C56">
              <w:rPr>
                <w:rFonts w:eastAsia="PMingLiU" w:hint="eastAsia"/>
                <w:lang w:eastAsia="zh-TW"/>
              </w:rPr>
              <w:t>約一個月一次</w:t>
            </w:r>
          </w:p>
          <w:p w14:paraId="223C6EF3" w14:textId="77777777" w:rsidR="00255F77" w:rsidRPr="00680C56" w:rsidRDefault="00255F77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PMingLiU"/>
                <w:color w:val="000000"/>
                <w:lang w:eastAsia="zh-TW"/>
              </w:rPr>
            </w:pPr>
          </w:p>
        </w:tc>
        <w:tc>
          <w:tcPr>
            <w:tcW w:w="984" w:type="dxa"/>
            <w:shd w:val="clear" w:color="auto" w:fill="auto"/>
          </w:tcPr>
          <w:p w14:paraId="037912DC" w14:textId="77777777" w:rsidR="00255F77" w:rsidRPr="00680C56" w:rsidRDefault="00255F77" w:rsidP="00276FC9">
            <w:pPr>
              <w:jc w:val="center"/>
            </w:pPr>
            <w:r w:rsidRPr="00680C56">
              <w:rPr>
                <w:rFonts w:eastAsia="PMingLiU" w:hint="eastAsia"/>
                <w:lang w:eastAsia="zh-TW"/>
              </w:rPr>
              <w:t>一個月數</w:t>
            </w:r>
            <w:r w:rsidRPr="00680C56">
              <w:rPr>
                <w:rFonts w:eastAsia="PMingLiU"/>
                <w:lang w:eastAsia="zh-TW"/>
              </w:rPr>
              <w:t xml:space="preserve"> </w:t>
            </w:r>
            <w:r w:rsidRPr="00680C56">
              <w:rPr>
                <w:rFonts w:eastAsia="PMingLiU" w:hint="eastAsia"/>
                <w:lang w:eastAsia="zh-TW"/>
              </w:rPr>
              <w:t>次</w:t>
            </w:r>
          </w:p>
          <w:p w14:paraId="56D52656" w14:textId="77777777" w:rsidR="00255F77" w:rsidRPr="00680C56" w:rsidRDefault="00255F77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PMingLiU"/>
                <w:color w:val="000000"/>
                <w:lang w:eastAsia="zh-TW"/>
              </w:rPr>
            </w:pPr>
          </w:p>
        </w:tc>
        <w:tc>
          <w:tcPr>
            <w:tcW w:w="885" w:type="dxa"/>
            <w:shd w:val="clear" w:color="auto" w:fill="auto"/>
          </w:tcPr>
          <w:p w14:paraId="4A2C95B9" w14:textId="77777777" w:rsidR="00255F77" w:rsidRPr="00680C56" w:rsidRDefault="00255F77" w:rsidP="00276FC9">
            <w:pPr>
              <w:jc w:val="center"/>
            </w:pPr>
            <w:r w:rsidRPr="00680C56">
              <w:rPr>
                <w:rFonts w:eastAsia="PMingLiU" w:hint="eastAsia"/>
                <w:lang w:eastAsia="zh-TW"/>
              </w:rPr>
              <w:t>約一星期一次</w:t>
            </w:r>
          </w:p>
          <w:p w14:paraId="2B78A3F0" w14:textId="77777777" w:rsidR="00255F77" w:rsidRPr="00680C56" w:rsidRDefault="00255F77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</w:pPr>
          </w:p>
        </w:tc>
        <w:tc>
          <w:tcPr>
            <w:tcW w:w="867" w:type="dxa"/>
            <w:shd w:val="clear" w:color="auto" w:fill="auto"/>
          </w:tcPr>
          <w:p w14:paraId="4E35FDD6" w14:textId="77777777" w:rsidR="00255F77" w:rsidRPr="00680C56" w:rsidRDefault="00255F77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</w:pPr>
            <w:r w:rsidRPr="00680C56">
              <w:rPr>
                <w:rFonts w:ascii="Calibri" w:eastAsia="PMingLiU" w:hAnsi="Calibri" w:hint="eastAsia"/>
                <w:lang w:eastAsia="zh-TW"/>
              </w:rPr>
              <w:t>一星期數次</w:t>
            </w:r>
          </w:p>
        </w:tc>
        <w:tc>
          <w:tcPr>
            <w:tcW w:w="832" w:type="dxa"/>
            <w:shd w:val="clear" w:color="auto" w:fill="auto"/>
          </w:tcPr>
          <w:p w14:paraId="0857D7CF" w14:textId="77777777" w:rsidR="00255F77" w:rsidRPr="00680C56" w:rsidRDefault="00255F77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Calibri" w:eastAsia="SimSun" w:hAnsi="Calibri"/>
                <w:lang w:eastAsia="zh-TW"/>
              </w:rPr>
            </w:pPr>
            <w:r w:rsidRPr="00680C56">
              <w:rPr>
                <w:rFonts w:eastAsia="PMingLiU" w:hint="eastAsia"/>
                <w:lang w:eastAsia="zh-TW"/>
              </w:rPr>
              <w:t>差不多每天都有</w:t>
            </w:r>
          </w:p>
        </w:tc>
      </w:tr>
      <w:tr w:rsidR="00255F77" w:rsidRPr="00680C56" w14:paraId="788ADE36" w14:textId="77777777" w:rsidTr="00900B12">
        <w:trPr>
          <w:trHeight w:val="255"/>
        </w:trPr>
        <w:tc>
          <w:tcPr>
            <w:tcW w:w="2021" w:type="dxa"/>
            <w:shd w:val="clear" w:color="auto" w:fill="auto"/>
          </w:tcPr>
          <w:p w14:paraId="44BB4029" w14:textId="77777777" w:rsidR="00255F77" w:rsidRPr="00680C56" w:rsidRDefault="00255F77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  <w:lang w:eastAsia="zh-TW"/>
              </w:rPr>
            </w:pPr>
            <w:r w:rsidRPr="00680C56">
              <w:rPr>
                <w:rFonts w:eastAsia="PMingLiU" w:hint="eastAsia"/>
                <w:color w:val="000000"/>
                <w:lang w:eastAsia="zh-TW"/>
              </w:rPr>
              <w:t>項目</w:t>
            </w:r>
            <w:r w:rsidRPr="00680C56">
              <w:rPr>
                <w:rFonts w:eastAsia="PMingLiU"/>
                <w:color w:val="000000"/>
                <w:lang w:eastAsia="zh-TW"/>
              </w:rPr>
              <w:t>1-4</w:t>
            </w:r>
            <w:r w:rsidRPr="00680C56">
              <w:rPr>
                <w:rFonts w:eastAsia="PMingLiU" w:hint="eastAsia"/>
                <w:color w:val="000000"/>
                <w:lang w:eastAsia="zh-TW"/>
              </w:rPr>
              <w:t>的分數</w:t>
            </w:r>
          </w:p>
        </w:tc>
        <w:tc>
          <w:tcPr>
            <w:tcW w:w="738" w:type="dxa"/>
            <w:shd w:val="clear" w:color="auto" w:fill="auto"/>
          </w:tcPr>
          <w:p w14:paraId="5E99433A" w14:textId="77777777" w:rsidR="00255F77" w:rsidRPr="00680C56" w:rsidRDefault="00255F77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PMingLiU"/>
                <w:color w:val="000000"/>
                <w:lang w:eastAsia="zh-TW"/>
              </w:rPr>
            </w:pPr>
            <w:r w:rsidRPr="00680C56">
              <w:rPr>
                <w:rFonts w:eastAsia="PMingLiU"/>
                <w:color w:val="000000"/>
                <w:lang w:eastAsia="zh-TW"/>
              </w:rPr>
              <w:t>0</w:t>
            </w:r>
          </w:p>
        </w:tc>
        <w:tc>
          <w:tcPr>
            <w:tcW w:w="998" w:type="dxa"/>
            <w:shd w:val="clear" w:color="auto" w:fill="auto"/>
          </w:tcPr>
          <w:p w14:paraId="38B4FC36" w14:textId="77777777" w:rsidR="00255F77" w:rsidRPr="00680C56" w:rsidRDefault="00255F77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PMingLiU"/>
                <w:color w:val="000000"/>
                <w:lang w:eastAsia="zh-TW"/>
              </w:rPr>
            </w:pPr>
            <w:r w:rsidRPr="00680C56">
              <w:rPr>
                <w:rFonts w:eastAsia="PMingLiU"/>
                <w:color w:val="000000"/>
                <w:lang w:eastAsia="zh-TW"/>
              </w:rPr>
              <w:t>16.7</w:t>
            </w:r>
          </w:p>
        </w:tc>
        <w:tc>
          <w:tcPr>
            <w:tcW w:w="965" w:type="dxa"/>
            <w:shd w:val="clear" w:color="auto" w:fill="auto"/>
          </w:tcPr>
          <w:p w14:paraId="123C6BED" w14:textId="77777777" w:rsidR="00255F77" w:rsidRPr="00680C56" w:rsidRDefault="00255F77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PMingLiU"/>
                <w:color w:val="000000"/>
                <w:lang w:eastAsia="zh-TW"/>
              </w:rPr>
            </w:pPr>
            <w:r w:rsidRPr="00680C56">
              <w:rPr>
                <w:rFonts w:eastAsia="PMingLiU"/>
                <w:color w:val="000000"/>
                <w:lang w:eastAsia="zh-TW"/>
              </w:rPr>
              <w:t>33.3</w:t>
            </w:r>
          </w:p>
        </w:tc>
        <w:tc>
          <w:tcPr>
            <w:tcW w:w="984" w:type="dxa"/>
            <w:shd w:val="clear" w:color="auto" w:fill="auto"/>
          </w:tcPr>
          <w:p w14:paraId="33052170" w14:textId="77777777" w:rsidR="00255F77" w:rsidRPr="00680C56" w:rsidRDefault="00255F77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PMingLiU"/>
                <w:color w:val="000000"/>
                <w:lang w:eastAsia="zh-TW"/>
              </w:rPr>
            </w:pPr>
            <w:r w:rsidRPr="00680C56">
              <w:rPr>
                <w:rFonts w:eastAsia="PMingLiU"/>
                <w:color w:val="000000"/>
                <w:lang w:eastAsia="zh-TW"/>
              </w:rPr>
              <w:t>50</w:t>
            </w:r>
          </w:p>
        </w:tc>
        <w:tc>
          <w:tcPr>
            <w:tcW w:w="885" w:type="dxa"/>
            <w:shd w:val="clear" w:color="auto" w:fill="auto"/>
          </w:tcPr>
          <w:p w14:paraId="66E0A452" w14:textId="77777777" w:rsidR="00255F77" w:rsidRPr="00680C56" w:rsidRDefault="00255F77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PMingLiU"/>
                <w:color w:val="000000"/>
                <w:lang w:eastAsia="zh-TW"/>
              </w:rPr>
            </w:pPr>
            <w:r w:rsidRPr="00680C56">
              <w:rPr>
                <w:rFonts w:eastAsia="PMingLiU"/>
                <w:color w:val="000000"/>
                <w:lang w:eastAsia="zh-TW"/>
              </w:rPr>
              <w:t>66.7</w:t>
            </w:r>
          </w:p>
        </w:tc>
        <w:tc>
          <w:tcPr>
            <w:tcW w:w="867" w:type="dxa"/>
            <w:shd w:val="clear" w:color="auto" w:fill="auto"/>
          </w:tcPr>
          <w:p w14:paraId="530CC770" w14:textId="77777777" w:rsidR="00255F77" w:rsidRPr="00680C56" w:rsidRDefault="00255F77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PMingLiU"/>
                <w:color w:val="000000"/>
                <w:lang w:eastAsia="zh-TW"/>
              </w:rPr>
            </w:pPr>
            <w:r w:rsidRPr="00680C56">
              <w:rPr>
                <w:rFonts w:eastAsia="PMingLiU"/>
                <w:color w:val="000000"/>
                <w:lang w:eastAsia="zh-TW"/>
              </w:rPr>
              <w:t>83.3</w:t>
            </w:r>
          </w:p>
        </w:tc>
        <w:tc>
          <w:tcPr>
            <w:tcW w:w="832" w:type="dxa"/>
            <w:shd w:val="clear" w:color="auto" w:fill="auto"/>
          </w:tcPr>
          <w:p w14:paraId="2C4BF1E0" w14:textId="77777777" w:rsidR="00255F77" w:rsidRPr="00680C56" w:rsidRDefault="00255F77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PMingLiU"/>
                <w:color w:val="000000"/>
                <w:lang w:eastAsia="zh-TW"/>
              </w:rPr>
            </w:pPr>
            <w:r w:rsidRPr="00680C56">
              <w:rPr>
                <w:rFonts w:eastAsia="PMingLiU"/>
                <w:color w:val="000000"/>
                <w:lang w:eastAsia="zh-TW"/>
              </w:rPr>
              <w:t>100</w:t>
            </w:r>
          </w:p>
        </w:tc>
      </w:tr>
    </w:tbl>
    <w:p w14:paraId="3049A874" w14:textId="77777777" w:rsidR="00255F77" w:rsidRPr="00680C56" w:rsidRDefault="00255F77" w:rsidP="00255F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eastAsia="PMingLiU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9"/>
        <w:gridCol w:w="4861"/>
      </w:tblGrid>
      <w:tr w:rsidR="00255F77" w:rsidRPr="00680C56" w14:paraId="091A8FC3" w14:textId="77777777" w:rsidTr="00680C56">
        <w:tc>
          <w:tcPr>
            <w:tcW w:w="3429" w:type="dxa"/>
            <w:shd w:val="clear" w:color="auto" w:fill="auto"/>
          </w:tcPr>
          <w:p w14:paraId="14D03BE4" w14:textId="77777777" w:rsidR="00255F77" w:rsidRPr="00680C56" w:rsidRDefault="00255F77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  <w:lang w:eastAsia="zh-TW"/>
              </w:rPr>
            </w:pPr>
            <w:r w:rsidRPr="00680C56">
              <w:rPr>
                <w:rFonts w:eastAsia="PMingLiU" w:hint="eastAsia"/>
                <w:color w:val="000000"/>
                <w:lang w:eastAsia="zh-TW"/>
              </w:rPr>
              <w:t>量表得分：項目分數的平均</w:t>
            </w:r>
          </w:p>
        </w:tc>
        <w:tc>
          <w:tcPr>
            <w:tcW w:w="4861" w:type="dxa"/>
            <w:shd w:val="clear" w:color="auto" w:fill="auto"/>
          </w:tcPr>
          <w:p w14:paraId="139653D3" w14:textId="77777777" w:rsidR="00255F77" w:rsidRPr="00680C56" w:rsidRDefault="00255F77" w:rsidP="00276F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eastAsia="PMingLiU"/>
                <w:color w:val="000000"/>
                <w:lang w:eastAsia="zh-TW"/>
              </w:rPr>
            </w:pPr>
            <w:r w:rsidRPr="00680C56">
              <w:rPr>
                <w:rFonts w:eastAsia="PMingLiU" w:hint="eastAsia"/>
                <w:color w:val="000000"/>
                <w:lang w:eastAsia="zh-TW"/>
              </w:rPr>
              <w:t>行動</w:t>
            </w:r>
          </w:p>
        </w:tc>
      </w:tr>
      <w:tr w:rsidR="00680C56" w:rsidRPr="00680C56" w14:paraId="788CFE7A" w14:textId="77777777" w:rsidTr="00680C56">
        <w:tc>
          <w:tcPr>
            <w:tcW w:w="3429" w:type="dxa"/>
            <w:shd w:val="clear" w:color="auto" w:fill="auto"/>
          </w:tcPr>
          <w:p w14:paraId="5B09D19A" w14:textId="77777777" w:rsidR="00680C56" w:rsidRPr="00680C56" w:rsidRDefault="00680C56" w:rsidP="00680C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  <w:lang w:eastAsia="zh-TW"/>
              </w:rPr>
            </w:pPr>
            <w:r w:rsidRPr="00680C56">
              <w:rPr>
                <w:rFonts w:eastAsia="PMingLiU"/>
                <w:color w:val="000000"/>
                <w:lang w:eastAsia="zh-TW"/>
              </w:rPr>
              <w:t>70-100</w:t>
            </w:r>
          </w:p>
        </w:tc>
        <w:tc>
          <w:tcPr>
            <w:tcW w:w="4861" w:type="dxa"/>
            <w:shd w:val="clear" w:color="auto" w:fill="auto"/>
          </w:tcPr>
          <w:p w14:paraId="22BAEFC4" w14:textId="1E96B464" w:rsidR="00680C56" w:rsidRPr="00680C56" w:rsidRDefault="00680C56" w:rsidP="00680C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  <w:lang w:eastAsia="zh-TW"/>
              </w:rPr>
            </w:pPr>
            <w:r w:rsidRPr="00680C56">
              <w:rPr>
                <w:rFonts w:hint="eastAsia"/>
                <w:color w:val="000000"/>
                <w:lang w:eastAsia="zh-TW"/>
              </w:rPr>
              <w:t>讚賞</w:t>
            </w:r>
          </w:p>
        </w:tc>
      </w:tr>
      <w:tr w:rsidR="00680C56" w:rsidRPr="00680C56" w14:paraId="7E763AFB" w14:textId="77777777" w:rsidTr="00680C56">
        <w:tc>
          <w:tcPr>
            <w:tcW w:w="3429" w:type="dxa"/>
            <w:shd w:val="clear" w:color="auto" w:fill="auto"/>
          </w:tcPr>
          <w:p w14:paraId="540B8B13" w14:textId="77777777" w:rsidR="00680C56" w:rsidRPr="00680C56" w:rsidRDefault="00680C56" w:rsidP="00680C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  <w:lang w:eastAsia="zh-TW"/>
              </w:rPr>
            </w:pPr>
            <w:r w:rsidRPr="00680C56">
              <w:rPr>
                <w:rFonts w:eastAsia="PMingLiU"/>
                <w:color w:val="000000"/>
                <w:lang w:eastAsia="zh-TW"/>
              </w:rPr>
              <w:t>30-70</w:t>
            </w:r>
          </w:p>
        </w:tc>
        <w:tc>
          <w:tcPr>
            <w:tcW w:w="4861" w:type="dxa"/>
            <w:shd w:val="clear" w:color="auto" w:fill="auto"/>
          </w:tcPr>
          <w:p w14:paraId="59E34260" w14:textId="25292377" w:rsidR="00680C56" w:rsidRPr="00680C56" w:rsidRDefault="00680C56" w:rsidP="00680C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  <w:lang w:eastAsia="zh-TW"/>
              </w:rPr>
            </w:pPr>
            <w:r w:rsidRPr="00680C56">
              <w:rPr>
                <w:rFonts w:hint="eastAsia"/>
              </w:rPr>
              <w:t>需要稍作推動</w:t>
            </w:r>
          </w:p>
        </w:tc>
      </w:tr>
      <w:tr w:rsidR="00680C56" w:rsidRPr="003D4491" w14:paraId="1211009B" w14:textId="77777777" w:rsidTr="00680C56">
        <w:tc>
          <w:tcPr>
            <w:tcW w:w="3429" w:type="dxa"/>
            <w:shd w:val="clear" w:color="auto" w:fill="auto"/>
          </w:tcPr>
          <w:p w14:paraId="18C1B4C9" w14:textId="77777777" w:rsidR="00680C56" w:rsidRPr="00680C56" w:rsidRDefault="00680C56" w:rsidP="00680C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  <w:lang w:eastAsia="zh-TW"/>
              </w:rPr>
            </w:pPr>
            <w:r w:rsidRPr="00680C56">
              <w:rPr>
                <w:rFonts w:eastAsia="PMingLiU"/>
                <w:color w:val="000000"/>
                <w:lang w:eastAsia="zh-TW"/>
              </w:rPr>
              <w:t>0-30</w:t>
            </w:r>
          </w:p>
        </w:tc>
        <w:tc>
          <w:tcPr>
            <w:tcW w:w="4861" w:type="dxa"/>
            <w:shd w:val="clear" w:color="auto" w:fill="auto"/>
          </w:tcPr>
          <w:p w14:paraId="5A413166" w14:textId="28841E0E" w:rsidR="00680C56" w:rsidRPr="003D4491" w:rsidRDefault="00680C56" w:rsidP="00680C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eastAsia="PMingLiU"/>
                <w:color w:val="000000"/>
                <w:lang w:eastAsia="zh-TW"/>
              </w:rPr>
            </w:pPr>
            <w:r w:rsidRPr="00680C56">
              <w:rPr>
                <w:rFonts w:hint="eastAsia"/>
              </w:rPr>
              <w:t>需要積極推動</w:t>
            </w:r>
            <w:bookmarkStart w:id="0" w:name="_GoBack"/>
            <w:bookmarkEnd w:id="0"/>
          </w:p>
        </w:tc>
      </w:tr>
    </w:tbl>
    <w:p w14:paraId="454E9448" w14:textId="77777777" w:rsidR="0085507F" w:rsidRPr="00255F77" w:rsidRDefault="0085507F" w:rsidP="00012830"/>
    <w:sectPr w:rsidR="0085507F" w:rsidRPr="00255F77" w:rsidSect="00A61773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D4B2A" w14:textId="77777777" w:rsidR="00E03BEE" w:rsidRDefault="00E03BEE" w:rsidP="00AD3064">
      <w:r>
        <w:separator/>
      </w:r>
    </w:p>
  </w:endnote>
  <w:endnote w:type="continuationSeparator" w:id="0">
    <w:p w14:paraId="2DAF55C1" w14:textId="77777777" w:rsidR="00E03BEE" w:rsidRDefault="00E03BEE" w:rsidP="00AD3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76D02" w14:textId="77777777" w:rsidR="00E03BEE" w:rsidRDefault="00E03BEE" w:rsidP="00AD3064">
      <w:r>
        <w:separator/>
      </w:r>
    </w:p>
  </w:footnote>
  <w:footnote w:type="continuationSeparator" w:id="0">
    <w:p w14:paraId="5634E924" w14:textId="77777777" w:rsidR="00E03BEE" w:rsidRDefault="00E03BEE" w:rsidP="00AD3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36B3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8E77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F5D"/>
    <w:rsid w:val="00012830"/>
    <w:rsid w:val="00035208"/>
    <w:rsid w:val="00160B30"/>
    <w:rsid w:val="00167F0A"/>
    <w:rsid w:val="00210F5D"/>
    <w:rsid w:val="00255F77"/>
    <w:rsid w:val="002F4216"/>
    <w:rsid w:val="003C3641"/>
    <w:rsid w:val="003D2ACB"/>
    <w:rsid w:val="00453825"/>
    <w:rsid w:val="0045730A"/>
    <w:rsid w:val="004B18F4"/>
    <w:rsid w:val="00505D9A"/>
    <w:rsid w:val="00680C56"/>
    <w:rsid w:val="00765343"/>
    <w:rsid w:val="00775E87"/>
    <w:rsid w:val="00841C1B"/>
    <w:rsid w:val="0085507F"/>
    <w:rsid w:val="008B13FD"/>
    <w:rsid w:val="00900B12"/>
    <w:rsid w:val="0098361F"/>
    <w:rsid w:val="00996358"/>
    <w:rsid w:val="00A17DAB"/>
    <w:rsid w:val="00A35A7D"/>
    <w:rsid w:val="00A36C8C"/>
    <w:rsid w:val="00A404CD"/>
    <w:rsid w:val="00AD3064"/>
    <w:rsid w:val="00B15E56"/>
    <w:rsid w:val="00B42AE8"/>
    <w:rsid w:val="00BD0D61"/>
    <w:rsid w:val="00D2122B"/>
    <w:rsid w:val="00DD49EA"/>
    <w:rsid w:val="00E03BEE"/>
    <w:rsid w:val="00E4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466F4A"/>
  <w15:chartTrackingRefBased/>
  <w15:docId w15:val="{2C2E602F-6418-463C-82F1-3B1BCD25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F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210F5D"/>
    <w:pPr>
      <w:spacing w:after="0" w:line="240" w:lineRule="auto"/>
    </w:pPr>
    <w:rPr>
      <w:rFonts w:ascii="PMingLiU" w:eastAsia="Microsoft YaHei UI" w:hAnsi="PMingLiU" w:cs="SimSun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10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30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306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30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064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15E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E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5E56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E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E56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E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E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SWK</cp:lastModifiedBy>
  <cp:revision>6</cp:revision>
  <dcterms:created xsi:type="dcterms:W3CDTF">2020-01-15T07:07:00Z</dcterms:created>
  <dcterms:modified xsi:type="dcterms:W3CDTF">2020-04-01T08:37:00Z</dcterms:modified>
</cp:coreProperties>
</file>