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7A8A" w14:textId="681A548D" w:rsidR="00210F5D" w:rsidRPr="00345356" w:rsidRDefault="00345356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color w:val="000000"/>
          <w:lang w:eastAsia="zh-TW"/>
        </w:rPr>
        <w:t xml:space="preserve">Description of </w:t>
      </w:r>
      <w:r w:rsidR="0015728C">
        <w:rPr>
          <w:rFonts w:eastAsia="PMingLiU"/>
          <w:color w:val="000000"/>
          <w:lang w:eastAsia="zh-TW"/>
        </w:rPr>
        <w:t xml:space="preserve">Friends’ </w:t>
      </w:r>
      <w:r w:rsidR="0015728C" w:rsidRPr="00345356">
        <w:rPr>
          <w:rFonts w:eastAsia="PMingLiU"/>
          <w:color w:val="000000"/>
          <w:lang w:eastAsia="zh-TW"/>
        </w:rPr>
        <w:t>competence in death work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210F5D" w:rsidRPr="00345356" w14:paraId="7BB6C29F" w14:textId="77777777" w:rsidTr="00C044FE">
        <w:tc>
          <w:tcPr>
            <w:tcW w:w="1379" w:type="dxa"/>
            <w:shd w:val="clear" w:color="auto" w:fill="auto"/>
          </w:tcPr>
          <w:p w14:paraId="7111025B" w14:textId="72C24CD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39047985" w14:textId="5C805E4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Promoting pride, satisfaction, knowledge</w:t>
            </w:r>
          </w:p>
        </w:tc>
      </w:tr>
      <w:tr w:rsidR="00210F5D" w:rsidRPr="00345356" w14:paraId="3D43EC0E" w14:textId="77777777" w:rsidTr="00C044FE">
        <w:tc>
          <w:tcPr>
            <w:tcW w:w="1379" w:type="dxa"/>
            <w:shd w:val="clear" w:color="auto" w:fill="auto"/>
          </w:tcPr>
          <w:p w14:paraId="2D554FC4" w14:textId="0332A7DD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CE1CB60" w14:textId="2ED734F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Adaptability, goal setting, training</w:t>
            </w:r>
          </w:p>
        </w:tc>
      </w:tr>
      <w:tr w:rsidR="00210F5D" w:rsidRPr="00345356" w14:paraId="7FAFA3CB" w14:textId="77777777" w:rsidTr="00C044FE">
        <w:tc>
          <w:tcPr>
            <w:tcW w:w="1379" w:type="dxa"/>
            <w:shd w:val="clear" w:color="auto" w:fill="auto"/>
          </w:tcPr>
          <w:p w14:paraId="71C3A82E" w14:textId="61EC56A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7A17D768" w14:textId="2D39513E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General</w:t>
            </w:r>
          </w:p>
        </w:tc>
      </w:tr>
      <w:tr w:rsidR="00210F5D" w:rsidRPr="00345356" w14:paraId="7066B698" w14:textId="77777777" w:rsidTr="00C044FE">
        <w:tc>
          <w:tcPr>
            <w:tcW w:w="1379" w:type="dxa"/>
            <w:shd w:val="clear" w:color="auto" w:fill="auto"/>
          </w:tcPr>
          <w:p w14:paraId="102B9C0F" w14:textId="7BA2019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740EA1EB" w14:textId="31EF5C7C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Worker</w:t>
            </w:r>
          </w:p>
        </w:tc>
      </w:tr>
      <w:tr w:rsidR="00210F5D" w:rsidRPr="00345356" w14:paraId="3406C399" w14:textId="77777777" w:rsidTr="00C044FE">
        <w:tc>
          <w:tcPr>
            <w:tcW w:w="1379" w:type="dxa"/>
            <w:shd w:val="clear" w:color="auto" w:fill="auto"/>
          </w:tcPr>
          <w:p w14:paraId="2F77D9BC" w14:textId="2C568FD7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23E8C628" w14:textId="6898CFA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16 items in 5-point rating scale</w:t>
            </w:r>
          </w:p>
        </w:tc>
      </w:tr>
      <w:tr w:rsidR="00210F5D" w:rsidRPr="00345356" w14:paraId="1F8EBBF5" w14:textId="77777777" w:rsidTr="00C044FE">
        <w:tc>
          <w:tcPr>
            <w:tcW w:w="1379" w:type="dxa"/>
            <w:shd w:val="clear" w:color="auto" w:fill="auto"/>
          </w:tcPr>
          <w:p w14:paraId="028AA0F9" w14:textId="5E39C79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1B4E2283" w14:textId="3252DAC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Nil</w:t>
            </w:r>
          </w:p>
        </w:tc>
      </w:tr>
      <w:tr w:rsidR="00210F5D" w:rsidRPr="00345356" w14:paraId="3775F44C" w14:textId="77777777" w:rsidTr="00C044FE">
        <w:tc>
          <w:tcPr>
            <w:tcW w:w="1379" w:type="dxa"/>
            <w:shd w:val="clear" w:color="auto" w:fill="auto"/>
          </w:tcPr>
          <w:p w14:paraId="41CD719B" w14:textId="0674B9F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7975CE3D" w14:textId="42F3A83F" w:rsidR="00210F5D" w:rsidRPr="00345356" w:rsidRDefault="00345356" w:rsidP="00000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</w:pPr>
            <w:r w:rsidRPr="00345356">
              <w:rPr>
                <w:rFonts w:eastAsia="PMingLiU"/>
                <w:color w:val="000000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345356">
              <w:rPr>
                <w:rFonts w:eastAsia="PMingLiU"/>
                <w:i/>
                <w:color w:val="000000"/>
              </w:rPr>
              <w:t xml:space="preserve">Journal of Pain &amp; Symptom Management </w:t>
            </w:r>
            <w:r w:rsidRPr="00345356">
              <w:rPr>
                <w:rFonts w:eastAsia="PMingLiU"/>
                <w:color w:val="000000"/>
              </w:rPr>
              <w:t xml:space="preserve">50(1):99-107. </w:t>
            </w:r>
          </w:p>
        </w:tc>
      </w:tr>
    </w:tbl>
    <w:p w14:paraId="360D6C82" w14:textId="77777777" w:rsidR="00210F5D" w:rsidRPr="0034535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3C087E7C" w14:textId="60443654" w:rsidR="004B18F4" w:rsidRPr="00345356" w:rsidRDefault="00345356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color w:val="000000"/>
          <w:lang w:eastAsia="zh-TW"/>
        </w:rPr>
        <w:t xml:space="preserve">Scoring of </w:t>
      </w:r>
      <w:r w:rsidR="0015728C">
        <w:rPr>
          <w:rFonts w:eastAsia="PMingLiU"/>
          <w:color w:val="000000"/>
          <w:lang w:eastAsia="zh-TW"/>
        </w:rPr>
        <w:t xml:space="preserve">Friends’ </w:t>
      </w:r>
      <w:r w:rsidR="0015728C" w:rsidRPr="00345356">
        <w:rPr>
          <w:rFonts w:eastAsia="PMingLiU"/>
          <w:color w:val="000000"/>
          <w:lang w:eastAsia="zh-TW"/>
        </w:rPr>
        <w:t>competence in death work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03"/>
        <w:gridCol w:w="1113"/>
        <w:gridCol w:w="1234"/>
        <w:gridCol w:w="1113"/>
        <w:gridCol w:w="1517"/>
      </w:tblGrid>
      <w:tr w:rsidR="00210F5D" w:rsidRPr="00345356" w14:paraId="75BE8D9D" w14:textId="77777777" w:rsidTr="00C044FE">
        <w:tc>
          <w:tcPr>
            <w:tcW w:w="2695" w:type="dxa"/>
            <w:shd w:val="clear" w:color="auto" w:fill="auto"/>
          </w:tcPr>
          <w:p w14:paraId="2CE92AEC" w14:textId="6720D7A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08206B57" w14:textId="13E8F78C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5EC2A6A5" w14:textId="5EF05F9A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C7FF110" w14:textId="3265711A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034FECF3" w14:textId="2E7AC225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2C41DCC0" w14:textId="088628A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Very much</w:t>
            </w:r>
          </w:p>
        </w:tc>
      </w:tr>
      <w:tr w:rsidR="00210F5D" w:rsidRPr="00345356" w14:paraId="4EAEE622" w14:textId="77777777" w:rsidTr="00C044FE">
        <w:trPr>
          <w:trHeight w:val="241"/>
        </w:trPr>
        <w:tc>
          <w:tcPr>
            <w:tcW w:w="2695" w:type="dxa"/>
            <w:shd w:val="clear" w:color="auto" w:fill="auto"/>
          </w:tcPr>
          <w:p w14:paraId="2A4BA50A" w14:textId="63F06028" w:rsidR="00210F5D" w:rsidRPr="00345356" w:rsidRDefault="00345356" w:rsidP="00A3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Score for Items 1 – 16</w:t>
            </w:r>
          </w:p>
        </w:tc>
        <w:tc>
          <w:tcPr>
            <w:tcW w:w="990" w:type="dxa"/>
            <w:shd w:val="clear" w:color="auto" w:fill="auto"/>
          </w:tcPr>
          <w:p w14:paraId="330744C7" w14:textId="4B9366B3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E65F75" w14:textId="218FCCA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78E8EB2F" w14:textId="43265D5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93688E" w14:textId="28AEEA8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41EDA71" w14:textId="6A67912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26BF9253" w14:textId="77777777" w:rsidR="00210F5D" w:rsidRPr="0034535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210F5D" w:rsidRPr="00345356" w14:paraId="4697D5A0" w14:textId="77777777" w:rsidTr="00C044FE">
        <w:tc>
          <w:tcPr>
            <w:tcW w:w="3405" w:type="dxa"/>
            <w:shd w:val="clear" w:color="auto" w:fill="auto"/>
          </w:tcPr>
          <w:p w14:paraId="1E5D4A2E" w14:textId="596CE96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7BF379E2" w14:textId="238BFD2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Action</w:t>
            </w:r>
          </w:p>
        </w:tc>
      </w:tr>
      <w:tr w:rsidR="00210F5D" w:rsidRPr="00345356" w14:paraId="684DD630" w14:textId="77777777" w:rsidTr="00C044FE">
        <w:tc>
          <w:tcPr>
            <w:tcW w:w="3405" w:type="dxa"/>
            <w:shd w:val="clear" w:color="auto" w:fill="auto"/>
          </w:tcPr>
          <w:p w14:paraId="49EB4526" w14:textId="35F79DF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61C89D77" w14:textId="399FA451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Appreciation</w:t>
            </w:r>
          </w:p>
        </w:tc>
      </w:tr>
      <w:tr w:rsidR="00210F5D" w:rsidRPr="00345356" w14:paraId="542BD577" w14:textId="77777777" w:rsidTr="00C044FE">
        <w:tc>
          <w:tcPr>
            <w:tcW w:w="3405" w:type="dxa"/>
            <w:shd w:val="clear" w:color="auto" w:fill="auto"/>
          </w:tcPr>
          <w:p w14:paraId="0D1EE83A" w14:textId="1E21FB0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75BFA50D" w14:textId="700FFFAD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Some concern for promotion</w:t>
            </w:r>
          </w:p>
        </w:tc>
      </w:tr>
      <w:tr w:rsidR="00210F5D" w:rsidRPr="00345356" w14:paraId="1D7533E1" w14:textId="77777777" w:rsidTr="00C044FE">
        <w:tc>
          <w:tcPr>
            <w:tcW w:w="3405" w:type="dxa"/>
            <w:shd w:val="clear" w:color="auto" w:fill="auto"/>
          </w:tcPr>
          <w:p w14:paraId="30A905E1" w14:textId="4B97DB7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5F5365CC" w14:textId="2F1F977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Great concern for promotion</w:t>
            </w:r>
          </w:p>
        </w:tc>
      </w:tr>
    </w:tbl>
    <w:p w14:paraId="694F19BF" w14:textId="77777777" w:rsidR="00841C1B" w:rsidRPr="00345356" w:rsidRDefault="00841C1B" w:rsidP="00DA62EC"/>
    <w:sectPr w:rsidR="00841C1B" w:rsidRPr="0034535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0331" w14:textId="77777777" w:rsidR="00436D73" w:rsidRDefault="00436D73" w:rsidP="006775BC">
      <w:r>
        <w:separator/>
      </w:r>
    </w:p>
  </w:endnote>
  <w:endnote w:type="continuationSeparator" w:id="0">
    <w:p w14:paraId="55FBFE3F" w14:textId="77777777" w:rsidR="00436D73" w:rsidRDefault="00436D73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DD5A" w14:textId="77777777" w:rsidR="00436D73" w:rsidRDefault="00436D73" w:rsidP="006775BC">
      <w:r>
        <w:separator/>
      </w:r>
    </w:p>
  </w:footnote>
  <w:footnote w:type="continuationSeparator" w:id="0">
    <w:p w14:paraId="46AE5873" w14:textId="77777777" w:rsidR="00436D73" w:rsidRDefault="00436D73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15728C"/>
    <w:rsid w:val="00160B30"/>
    <w:rsid w:val="00210F5D"/>
    <w:rsid w:val="00345356"/>
    <w:rsid w:val="00436D73"/>
    <w:rsid w:val="004B18F4"/>
    <w:rsid w:val="006775BC"/>
    <w:rsid w:val="00717F42"/>
    <w:rsid w:val="00765343"/>
    <w:rsid w:val="00841C1B"/>
    <w:rsid w:val="008C55B9"/>
    <w:rsid w:val="009D1C4E"/>
    <w:rsid w:val="00A35A7D"/>
    <w:rsid w:val="00C044FE"/>
    <w:rsid w:val="00CE61A8"/>
    <w:rsid w:val="00D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Shirley Zhou (SWK)</cp:lastModifiedBy>
  <cp:revision>3</cp:revision>
  <dcterms:created xsi:type="dcterms:W3CDTF">2021-06-21T03:44:00Z</dcterms:created>
  <dcterms:modified xsi:type="dcterms:W3CDTF">2021-06-21T03:44:00Z</dcterms:modified>
</cp:coreProperties>
</file>