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6C7FFC01" w:rsidR="00333B19" w:rsidRPr="006C1C95" w:rsidRDefault="00693D8F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F45372">
        <w:rPr>
          <w:rFonts w:ascii="宋体" w:eastAsia="宋体" w:hAnsi="宋体" w:cs="Times New Roman"/>
          <w:sz w:val="24"/>
          <w:szCs w:val="24"/>
        </w:rPr>
        <w:t>人类有限性信念-</w:t>
      </w:r>
      <w:bookmarkStart w:id="0" w:name="_Hlk187249724"/>
      <w:r w:rsidR="00B50049" w:rsidRPr="003C51DF">
        <w:rPr>
          <w:rFonts w:ascii="宋体" w:eastAsia="宋体" w:hAnsi="宋体" w:cs="Times New Roman" w:hint="eastAsia"/>
          <w:sz w:val="24"/>
          <w:szCs w:val="24"/>
        </w:rPr>
        <w:t>社会影响力</w:t>
      </w:r>
      <w:bookmarkEnd w:id="0"/>
      <w:r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B50049" w:rsidRPr="00B50049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Start w:id="1" w:name="_Hlk187249823"/>
      <w:bookmarkStart w:id="2" w:name="_Hlk187249753"/>
      <w:r w:rsidR="00B50049" w:rsidRPr="00607AEC">
        <w:rPr>
          <w:rFonts w:ascii="Times New Roman" w:eastAsia="等线" w:hAnsi="Times New Roman" w:cs="Times New Roman"/>
          <w:sz w:val="24"/>
          <w:szCs w:val="24"/>
        </w:rPr>
        <w:t>Societal Influence</w:t>
      </w:r>
      <w:r w:rsidRPr="00CA63FD">
        <w:rPr>
          <w:rFonts w:ascii="Times New Roman" w:eastAsia="等线" w:hAnsi="Times New Roman" w:cs="Times New Roman"/>
          <w:sz w:val="24"/>
          <w:szCs w:val="24"/>
        </w:rPr>
        <w:t xml:space="preserve"> </w:t>
      </w:r>
      <w:bookmarkEnd w:id="1"/>
      <w:r w:rsidRPr="00CA63FD">
        <w:rPr>
          <w:rFonts w:ascii="Times New Roman" w:eastAsia="等线" w:hAnsi="Times New Roman" w:cs="Times New Roman"/>
          <w:sz w:val="24"/>
          <w:szCs w:val="24"/>
        </w:rPr>
        <w:t>Scale</w:t>
      </w:r>
      <w:bookmarkEnd w:id="2"/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EB324B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3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0ACDEC6D" w:rsidR="00333B19" w:rsidRPr="00333B19" w:rsidRDefault="00CD5F86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公正世界信念</w:t>
            </w:r>
            <w:r w:rsidR="00B500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社会复杂性</w:t>
            </w:r>
            <w:r w:rsidR="00B500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社会公正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2FBB558B" w:rsidR="00333B19" w:rsidRPr="00333B19" w:rsidRDefault="00B50049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社会秩序，社会环境</w:t>
            </w:r>
            <w:r w:rsidR="00CD5F8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，社会异化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3E31B73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4614C92A" w:rsidR="00107C78" w:rsidRPr="00107C7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6683012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73A313B2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57221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B5004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107C78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58D9B5C6" w:rsidR="00107C78" w:rsidRPr="00D02D98" w:rsidRDefault="00693D8F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Huen, M. Y. J. (2008). Lay Beliefs of Human Finitude (</w:t>
            </w:r>
            <w:r w:rsidR="00DD074D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359AFBFF" w:rsidR="00333B19" w:rsidRPr="00333B19" w:rsidRDefault="00693D8F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F45372">
        <w:rPr>
          <w:rFonts w:ascii="宋体" w:eastAsia="宋体" w:hAnsi="宋体" w:cs="Times New Roman"/>
          <w:sz w:val="24"/>
          <w:szCs w:val="24"/>
        </w:rPr>
        <w:t>人类有限性信念-</w:t>
      </w:r>
      <w:r w:rsidR="00B50049" w:rsidRPr="003C51DF">
        <w:rPr>
          <w:rFonts w:ascii="宋体" w:eastAsia="宋体" w:hAnsi="宋体" w:cs="Times New Roman" w:hint="eastAsia"/>
          <w:sz w:val="24"/>
          <w:szCs w:val="24"/>
        </w:rPr>
        <w:t>社会影响力</w:t>
      </w:r>
      <w:r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93D8F" w:rsidRPr="00FC103E" w14:paraId="2899005A" w14:textId="5A30EAA0" w:rsidTr="00693D8F">
        <w:tc>
          <w:tcPr>
            <w:tcW w:w="917" w:type="pct"/>
            <w:vAlign w:val="center"/>
          </w:tcPr>
          <w:p w14:paraId="570C2D27" w14:textId="5C735E02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4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092D1F04" w14:textId="0D86E473" w:rsidR="00693D8F" w:rsidRPr="00333B19" w:rsidRDefault="00693D8F" w:rsidP="00693D8F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680" w:type="pct"/>
            <w:vAlign w:val="center"/>
          </w:tcPr>
          <w:p w14:paraId="230B9ADF" w14:textId="0AF6BC10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</w:tcPr>
          <w:p w14:paraId="2C5D838E" w14:textId="369972B4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</w:tcPr>
          <w:p w14:paraId="0112EB90" w14:textId="37D222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</w:tcPr>
          <w:p w14:paraId="3AF5C606" w14:textId="137EC0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</w:tcPr>
          <w:p w14:paraId="21A5EBFF" w14:textId="00A81A5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693D8F" w:rsidRPr="00D02D98" w14:paraId="77C4CEBA" w14:textId="755B5061" w:rsidTr="00693D8F">
        <w:tc>
          <w:tcPr>
            <w:tcW w:w="917" w:type="pct"/>
          </w:tcPr>
          <w:p w14:paraId="10AF4B13" w14:textId="71EF7EAE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2FDFCB3B" w14:textId="277507ED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7845A2B" w14:textId="33512F3F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21A35542" w14:textId="0922231D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2FA53A86" w14:textId="7449602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7392D1E3" w14:textId="5A2EBBD7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4B2782A9" w14:textId="45AB07BE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4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3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9A76" w14:textId="77777777" w:rsidR="00F170AE" w:rsidRDefault="00F170AE" w:rsidP="00A56F1F">
      <w:pPr>
        <w:rPr>
          <w:rFonts w:hint="eastAsia"/>
        </w:rPr>
      </w:pPr>
      <w:r>
        <w:separator/>
      </w:r>
    </w:p>
  </w:endnote>
  <w:endnote w:type="continuationSeparator" w:id="0">
    <w:p w14:paraId="6AF5E95B" w14:textId="77777777" w:rsidR="00F170AE" w:rsidRDefault="00F170AE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5A7B454" w14:textId="77777777" w:rsidR="00F170AE" w:rsidRDefault="00F170AE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7C47" w14:textId="77777777" w:rsidR="00F170AE" w:rsidRDefault="00F170AE" w:rsidP="00A56F1F">
      <w:pPr>
        <w:rPr>
          <w:rFonts w:hint="eastAsia"/>
        </w:rPr>
      </w:pPr>
      <w:r>
        <w:separator/>
      </w:r>
    </w:p>
  </w:footnote>
  <w:footnote w:type="continuationSeparator" w:id="0">
    <w:p w14:paraId="764C5DED" w14:textId="77777777" w:rsidR="00F170AE" w:rsidRDefault="00F170AE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51F776DC" w14:textId="77777777" w:rsidR="00F170AE" w:rsidRDefault="00F170AE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0FAEBx4nk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3600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73585"/>
    <w:rsid w:val="0038113F"/>
    <w:rsid w:val="00383074"/>
    <w:rsid w:val="00387455"/>
    <w:rsid w:val="003903D7"/>
    <w:rsid w:val="003964A0"/>
    <w:rsid w:val="003A06CD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5F71D4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27CEA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1F5C"/>
    <w:rsid w:val="007974B4"/>
    <w:rsid w:val="007A581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57227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004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C78A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56C9"/>
    <w:rsid w:val="00C97A21"/>
    <w:rsid w:val="00CB383C"/>
    <w:rsid w:val="00CC0CE1"/>
    <w:rsid w:val="00CD2049"/>
    <w:rsid w:val="00CD471D"/>
    <w:rsid w:val="00CD4AD4"/>
    <w:rsid w:val="00CD5F86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49F9"/>
    <w:rsid w:val="00DC2F53"/>
    <w:rsid w:val="00DD074D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129E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324B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170AE"/>
    <w:rsid w:val="00F41973"/>
    <w:rsid w:val="00F50CBD"/>
    <w:rsid w:val="00F56D3A"/>
    <w:rsid w:val="00F62230"/>
    <w:rsid w:val="00F65776"/>
    <w:rsid w:val="00F65E78"/>
    <w:rsid w:val="00F729F6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91</cp:revision>
  <dcterms:created xsi:type="dcterms:W3CDTF">2023-06-28T01:52:00Z</dcterms:created>
  <dcterms:modified xsi:type="dcterms:W3CDTF">2025-01-14T03:49:00Z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