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0AF5821C" w:rsidR="00DC2F53" w:rsidRPr="00D02D98" w:rsidRDefault="005F4249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7692B">
        <w:rPr>
          <w:rFonts w:ascii="宋体" w:eastAsia="宋体" w:hAnsi="宋体" w:cs="微软雅黑" w:hint="eastAsia"/>
          <w:sz w:val="24"/>
          <w:szCs w:val="24"/>
        </w:rPr>
        <w:t>父母喂养风格问卷：</w:t>
      </w:r>
      <w:r w:rsidR="00FF339C" w:rsidRPr="00FF339C">
        <w:rPr>
          <w:rFonts w:ascii="宋体" w:eastAsia="宋体" w:hAnsi="宋体" w:cs="微软雅黑"/>
          <w:sz w:val="24"/>
          <w:szCs w:val="24"/>
        </w:rPr>
        <w:t>情绪喂养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FF339C">
        <w:rPr>
          <w:rFonts w:ascii="Times New Roman" w:eastAsia="宋体" w:hAnsi="Times New Roman" w:cs="Times New Roman" w:hint="eastAsia"/>
          <w:sz w:val="24"/>
          <w:szCs w:val="24"/>
        </w:rPr>
        <w:t>Emotional</w:t>
      </w:r>
      <w:r w:rsidR="00FF339C" w:rsidRPr="00060A2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60A2B">
        <w:rPr>
          <w:rFonts w:ascii="Times New Roman" w:eastAsia="宋体" w:hAnsi="Times New Roman" w:cs="Times New Roman"/>
          <w:sz w:val="24"/>
          <w:szCs w:val="24"/>
        </w:rPr>
        <w:t>Feeding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F339C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F339C" w:rsidRPr="00D02D98" w:rsidRDefault="00FF339C" w:rsidP="00FF3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7EFE3CC1" w:rsidR="00FF339C" w:rsidRPr="00FF339C" w:rsidRDefault="00FF339C" w:rsidP="00FF3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FF339C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儿童肥胖、喂</w:t>
            </w:r>
            <w:r w:rsidRPr="00FF339C">
              <w:rPr>
                <w:rFonts w:ascii="宋体" w:eastAsia="宋体" w:hAnsi="宋体"/>
                <w:color w:val="252525"/>
                <w:sz w:val="24"/>
                <w:szCs w:val="24"/>
              </w:rPr>
              <w:t>养</w:t>
            </w:r>
            <w:r w:rsidRPr="00FF339C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方式、儿童情</w:t>
            </w:r>
            <w:r w:rsidRPr="00FF339C">
              <w:rPr>
                <w:rFonts w:ascii="宋体" w:eastAsia="宋体" w:hAnsi="宋体"/>
                <w:color w:val="252525"/>
                <w:sz w:val="24"/>
                <w:szCs w:val="24"/>
              </w:rPr>
              <w:t>绪</w:t>
            </w:r>
            <w:r w:rsidRPr="00FF339C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困扰</w:t>
            </w:r>
          </w:p>
        </w:tc>
      </w:tr>
      <w:tr w:rsidR="00FF339C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F339C" w:rsidRPr="00D02D98" w:rsidRDefault="00FF339C" w:rsidP="00FF3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651CAAE8" w:rsidR="00FF339C" w:rsidRPr="00FF339C" w:rsidRDefault="00FF339C" w:rsidP="00FF339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F339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肥胖</w:t>
            </w:r>
            <w:r w:rsidRPr="00FF339C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风险</w:t>
            </w:r>
            <w:r w:rsidRPr="00FF339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、超</w:t>
            </w:r>
            <w:r w:rsidRPr="00FF339C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过</w:t>
            </w:r>
            <w:r w:rsidRPr="00FF339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生理</w:t>
            </w:r>
            <w:r w:rsidRPr="00FF339C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饮</w:t>
            </w:r>
            <w:r w:rsidRPr="00FF339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食需要、</w:t>
            </w:r>
            <w:r w:rsidRPr="00FF339C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饮</w:t>
            </w:r>
            <w:r w:rsidRPr="00FF339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食反</w:t>
            </w:r>
            <w:r w:rsidRPr="00FF339C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应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C7A8B98" w:rsidR="00DC2F53" w:rsidRPr="00D02D98" w:rsidRDefault="005F4249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276D8F4" w:rsidR="00DC2F53" w:rsidRPr="00D02D98" w:rsidRDefault="005F4249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父母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70D052C" w:rsidR="00DC2F53" w:rsidRPr="00D02D98" w:rsidRDefault="00FF339C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371B4486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FF33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810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9AC6701" w14:textId="77777777" w:rsidR="005F4249" w:rsidRPr="00DB6341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E956DFD" w14:textId="15F876E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21EBD6F0" w:rsidR="00DC2F53" w:rsidRPr="00D02D98" w:rsidRDefault="000E3516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37692B">
        <w:rPr>
          <w:rFonts w:ascii="宋体" w:eastAsia="宋体" w:hAnsi="宋体" w:cs="微软雅黑" w:hint="eastAsia"/>
          <w:sz w:val="24"/>
          <w:szCs w:val="24"/>
        </w:rPr>
        <w:t>父母喂养风格问卷：</w:t>
      </w:r>
      <w:r w:rsidR="00FF339C" w:rsidRPr="00FF339C">
        <w:rPr>
          <w:rFonts w:ascii="宋体" w:eastAsia="宋体" w:hAnsi="宋体" w:cs="微软雅黑"/>
          <w:sz w:val="24"/>
          <w:szCs w:val="24"/>
        </w:rPr>
        <w:t>情绪</w:t>
      </w:r>
      <w:r w:rsidRPr="0037692B">
        <w:rPr>
          <w:rFonts w:ascii="宋体" w:eastAsia="宋体" w:hAnsi="宋体" w:cs="微软雅黑" w:hint="eastAsia"/>
          <w:sz w:val="24"/>
          <w:szCs w:val="24"/>
        </w:rPr>
        <w:t>喂养量表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5F4249" w:rsidRPr="00FC103E" w14:paraId="1F2CCF00" w14:textId="14EC0B16" w:rsidTr="005F4249">
        <w:tc>
          <w:tcPr>
            <w:tcW w:w="2331" w:type="dxa"/>
            <w:vAlign w:val="center"/>
          </w:tcPr>
          <w:p w14:paraId="4FEDEBA6" w14:textId="3A84E92C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19" w:type="dxa"/>
            <w:vAlign w:val="center"/>
          </w:tcPr>
          <w:p w14:paraId="75761518" w14:textId="7F2D734D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1319" w:type="dxa"/>
            <w:vAlign w:val="center"/>
          </w:tcPr>
          <w:p w14:paraId="4E143919" w14:textId="2258B12E" w:rsidR="005F4249" w:rsidRPr="00FC103E" w:rsidRDefault="0071415B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很少</w:t>
            </w:r>
          </w:p>
        </w:tc>
        <w:tc>
          <w:tcPr>
            <w:tcW w:w="1319" w:type="dxa"/>
            <w:vAlign w:val="center"/>
          </w:tcPr>
          <w:p w14:paraId="78DF45D3" w14:textId="77047BA9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319" w:type="dxa"/>
            <w:vAlign w:val="center"/>
          </w:tcPr>
          <w:p w14:paraId="2886B660" w14:textId="2F7610BD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319" w:type="dxa"/>
            <w:vAlign w:val="center"/>
          </w:tcPr>
          <w:p w14:paraId="4B9C79EC" w14:textId="7402B8F5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5F4249" w:rsidRPr="00D02D98" w14:paraId="33A793F2" w14:textId="36AF0E18" w:rsidTr="005F4249">
        <w:tc>
          <w:tcPr>
            <w:tcW w:w="2331" w:type="dxa"/>
          </w:tcPr>
          <w:p w14:paraId="150E025A" w14:textId="065F408A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6F6B8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19" w:type="dxa"/>
            <w:vAlign w:val="center"/>
          </w:tcPr>
          <w:p w14:paraId="557CF7E2" w14:textId="5D04E561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363E73FE" w14:textId="09384B6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14F4976A" w14:textId="086C511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6618392" w14:textId="4ED5A07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4F14C8A9" w14:textId="21B6535D" w:rsidR="005F4249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1503B2FA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67262E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07579" w14:textId="77777777" w:rsidR="00FB5E15" w:rsidRDefault="00FB5E15" w:rsidP="00A56F1F">
      <w:pPr>
        <w:rPr>
          <w:rFonts w:hint="eastAsia"/>
        </w:rPr>
      </w:pPr>
      <w:r>
        <w:separator/>
      </w:r>
    </w:p>
  </w:endnote>
  <w:endnote w:type="continuationSeparator" w:id="0">
    <w:p w14:paraId="39B6AEF3" w14:textId="77777777" w:rsidR="00FB5E15" w:rsidRDefault="00FB5E15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C3E8AB8" w14:textId="77777777" w:rsidR="00FB5E15" w:rsidRDefault="00FB5E15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DD3C1" w14:textId="77777777" w:rsidR="00FB5E15" w:rsidRDefault="00FB5E15" w:rsidP="00A56F1F">
      <w:pPr>
        <w:rPr>
          <w:rFonts w:hint="eastAsia"/>
        </w:rPr>
      </w:pPr>
      <w:r>
        <w:separator/>
      </w:r>
    </w:p>
  </w:footnote>
  <w:footnote w:type="continuationSeparator" w:id="0">
    <w:p w14:paraId="326DB505" w14:textId="77777777" w:rsidR="00FB5E15" w:rsidRDefault="00FB5E15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12467699" w14:textId="77777777" w:rsidR="00FB5E15" w:rsidRDefault="00FB5E15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wFAES0jh0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66803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23D0D"/>
    <w:rsid w:val="00135F33"/>
    <w:rsid w:val="00141FA7"/>
    <w:rsid w:val="00147638"/>
    <w:rsid w:val="00151636"/>
    <w:rsid w:val="001571FB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7C73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B82"/>
    <w:rsid w:val="0070000C"/>
    <w:rsid w:val="0071415B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B7E2D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11BEA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1061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C6D59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B5E15"/>
    <w:rsid w:val="00FC103E"/>
    <w:rsid w:val="00FC111B"/>
    <w:rsid w:val="00FE0BC8"/>
    <w:rsid w:val="00FE1E62"/>
    <w:rsid w:val="00FE2E58"/>
    <w:rsid w:val="00FF20E3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76</cp:revision>
  <dcterms:created xsi:type="dcterms:W3CDTF">2023-06-28T01:52:00Z</dcterms:created>
  <dcterms:modified xsi:type="dcterms:W3CDTF">2024-07-18T08:33:00Z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