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6C00BDAC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C5430" w:rsidRPr="008C5430">
        <w:rPr>
          <w:rFonts w:ascii="Times New Roman" w:hAnsi="Times New Roman" w:cs="Times New Roman"/>
          <w:sz w:val="24"/>
          <w:szCs w:val="24"/>
        </w:rPr>
        <w:t>Brief Grit Scale: Consistency of Interest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41BA120F" w:rsidR="009A7A53" w:rsidRPr="00B07896" w:rsidRDefault="007F32D2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cademic achievement, engagement, long-term goals, motivation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0065639F" w:rsidR="009A7A53" w:rsidRPr="00B07896" w:rsidRDefault="007F32D2" w:rsidP="0046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Big Five personality traits, conscientiousness, stamina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psychological resources, 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4CAB8A4D" w:rsidR="009A7A53" w:rsidRPr="00B07896" w:rsidRDefault="00A63117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631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6BE58702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5F795A8D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7BFF2D7B" w14:textId="4F939C99" w:rsidR="00A63117" w:rsidRDefault="00A63117" w:rsidP="0046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>
              <w:t xml:space="preserve"> </w:t>
            </w:r>
            <w:hyperlink r:id="rId7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44ABFD7A" w14:textId="48732AF7" w:rsidR="00A63117" w:rsidRPr="00EF03FA" w:rsidRDefault="00A63117" w:rsidP="0046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D91072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8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05441023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8C5430" w:rsidRPr="008C543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Brief Grit Scale: Consistency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48"/>
        <w:gridCol w:w="1348"/>
        <w:gridCol w:w="1348"/>
        <w:gridCol w:w="1348"/>
        <w:gridCol w:w="1349"/>
      </w:tblGrid>
      <w:tr w:rsidR="008C5430" w:rsidRPr="00B07896" w14:paraId="5AB434F4" w14:textId="77777777" w:rsidTr="00465CCD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35339CD" w14:textId="77777777" w:rsidR="008C5430" w:rsidRPr="00B07896" w:rsidRDefault="008C5430" w:rsidP="0046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DD3361" w14:textId="6EE4EB07" w:rsidR="008C5430" w:rsidRPr="00B07896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me at all </w:t>
            </w:r>
          </w:p>
        </w:tc>
        <w:tc>
          <w:tcPr>
            <w:tcW w:w="1348" w:type="dxa"/>
            <w:vAlign w:val="center"/>
          </w:tcPr>
          <w:p w14:paraId="2C2DD00F" w14:textId="701CA3DB" w:rsidR="008C5430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Not much like me</w:t>
            </w:r>
          </w:p>
        </w:tc>
        <w:tc>
          <w:tcPr>
            <w:tcW w:w="1348" w:type="dxa"/>
            <w:vAlign w:val="center"/>
          </w:tcPr>
          <w:p w14:paraId="059F673D" w14:textId="15C7047E" w:rsidR="008C5430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Somewhat like me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BD93C5" w14:textId="3D481DB0" w:rsidR="008C5430" w:rsidRPr="00B07896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Mostly like me</w:t>
            </w:r>
            <w:r w:rsidRPr="00783FB1" w:rsidDel="0065168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58CEEDC" w14:textId="4586E4E4" w:rsidR="008C5430" w:rsidRPr="00B07896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Very much like me</w:t>
            </w:r>
          </w:p>
        </w:tc>
      </w:tr>
      <w:tr w:rsidR="008C5430" w:rsidRPr="00B07896" w14:paraId="72B87DEA" w14:textId="77777777" w:rsidTr="00465CCD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E6055F9" w14:textId="0A850914" w:rsidR="008C5430" w:rsidRPr="00B07896" w:rsidRDefault="008C5430" w:rsidP="0046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F096C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48" w:type="dxa"/>
            <w:vAlign w:val="center"/>
          </w:tcPr>
          <w:p w14:paraId="5B4BE1AC" w14:textId="216AC83D" w:rsidR="008C5430" w:rsidRPr="00465CCD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2350ABF5" w14:textId="348B65FE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543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8F3047" w14:textId="6307E50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B31EFD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B839D6" w:rsidRPr="00B07896" w14:paraId="5CFFC6EA" w14:textId="77777777" w:rsidTr="00BE1164">
        <w:tc>
          <w:tcPr>
            <w:tcW w:w="3433" w:type="dxa"/>
            <w:shd w:val="clear" w:color="auto" w:fill="auto"/>
          </w:tcPr>
          <w:p w14:paraId="3A00D1B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BE1164">
        <w:tc>
          <w:tcPr>
            <w:tcW w:w="3433" w:type="dxa"/>
            <w:shd w:val="clear" w:color="auto" w:fill="auto"/>
          </w:tcPr>
          <w:p w14:paraId="5B7EE7D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07DAE1E4" w:rsidR="00B839D6" w:rsidRPr="00B07896" w:rsidRDefault="00D91072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9107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  <w:tr w:rsidR="00B839D6" w:rsidRPr="00B07896" w14:paraId="456C62B0" w14:textId="77777777" w:rsidTr="00BE1164">
        <w:tc>
          <w:tcPr>
            <w:tcW w:w="3433" w:type="dxa"/>
            <w:shd w:val="clear" w:color="auto" w:fill="auto"/>
          </w:tcPr>
          <w:p w14:paraId="338AA86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prevention</w:t>
            </w:r>
          </w:p>
        </w:tc>
      </w:tr>
      <w:tr w:rsidR="00B839D6" w:rsidRPr="00B07896" w14:paraId="35EBA6A5" w14:textId="77777777" w:rsidTr="00BE1164">
        <w:tc>
          <w:tcPr>
            <w:tcW w:w="3433" w:type="dxa"/>
            <w:shd w:val="clear" w:color="auto" w:fill="auto"/>
          </w:tcPr>
          <w:p w14:paraId="6A12E07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29E30337" w:rsidR="00B839D6" w:rsidRPr="00B07896" w:rsidRDefault="00D91072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9107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prevention</w:t>
            </w:r>
          </w:p>
        </w:tc>
      </w:tr>
    </w:tbl>
    <w:p w14:paraId="118EFCCD" w14:textId="00D0F2F8" w:rsidR="00B839D6" w:rsidRPr="00EF03FA" w:rsidRDefault="00B839D6" w:rsidP="004F5B5A">
      <w:pPr>
        <w:rPr>
          <w:rFonts w:eastAsia="宋体"/>
          <w:sz w:val="24"/>
          <w:szCs w:val="24"/>
        </w:rPr>
      </w:pPr>
    </w:p>
    <w:sectPr w:rsidR="00B839D6" w:rsidRPr="00EF03F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A829" w14:textId="77777777" w:rsidR="00B6301F" w:rsidRDefault="00B6301F" w:rsidP="009A7A53">
      <w:r>
        <w:separator/>
      </w:r>
    </w:p>
  </w:endnote>
  <w:endnote w:type="continuationSeparator" w:id="0">
    <w:p w14:paraId="37AE4804" w14:textId="77777777" w:rsidR="00B6301F" w:rsidRDefault="00B6301F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52F6" w14:textId="77777777" w:rsidR="00B6301F" w:rsidRDefault="00B6301F" w:rsidP="009A7A53">
      <w:r>
        <w:separator/>
      </w:r>
    </w:p>
  </w:footnote>
  <w:footnote w:type="continuationSeparator" w:id="0">
    <w:p w14:paraId="7A7EF817" w14:textId="77777777" w:rsidR="00B6301F" w:rsidRDefault="00B6301F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D6C23"/>
    <w:rsid w:val="00321901"/>
    <w:rsid w:val="00370002"/>
    <w:rsid w:val="003D4FB3"/>
    <w:rsid w:val="00410F3A"/>
    <w:rsid w:val="00465CCD"/>
    <w:rsid w:val="004F5B5A"/>
    <w:rsid w:val="005A2319"/>
    <w:rsid w:val="005B79C1"/>
    <w:rsid w:val="007F32D2"/>
    <w:rsid w:val="008C5430"/>
    <w:rsid w:val="00924431"/>
    <w:rsid w:val="009A7A53"/>
    <w:rsid w:val="00A563C8"/>
    <w:rsid w:val="00A63117"/>
    <w:rsid w:val="00B07896"/>
    <w:rsid w:val="00B6301F"/>
    <w:rsid w:val="00B839D6"/>
    <w:rsid w:val="00CF7049"/>
    <w:rsid w:val="00D02F0A"/>
    <w:rsid w:val="00D91072"/>
    <w:rsid w:val="00EF03FA"/>
    <w:rsid w:val="00F33393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43034318793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0223890802634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13</cp:revision>
  <dcterms:created xsi:type="dcterms:W3CDTF">2020-11-24T12:02:00Z</dcterms:created>
  <dcterms:modified xsi:type="dcterms:W3CDTF">2023-09-25T04:23:00Z</dcterms:modified>
</cp:coreProperties>
</file>