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284A" w14:textId="77777777" w:rsidR="00D73B07" w:rsidRPr="007E605D" w:rsidRDefault="00D73B07" w:rsidP="00D73B07">
      <w:pPr>
        <w:rPr>
          <w:szCs w:val="24"/>
        </w:rPr>
      </w:pPr>
      <w:r w:rsidRPr="007E605D">
        <w:rPr>
          <w:rFonts w:eastAsia="PMingLiU"/>
          <w:szCs w:val="24"/>
        </w:rPr>
        <w:t xml:space="preserve">(14)  </w:t>
      </w:r>
      <w:r w:rsidRPr="007E605D">
        <w:rPr>
          <w:rFonts w:eastAsia="PMingLiU" w:hint="eastAsia"/>
          <w:szCs w:val="24"/>
        </w:rPr>
        <w:t>增權</w:t>
      </w:r>
    </w:p>
    <w:p w14:paraId="261457AE" w14:textId="77777777" w:rsidR="00D73B07" w:rsidRPr="007E605D" w:rsidRDefault="00D73B07" w:rsidP="00D73B07">
      <w:pPr>
        <w:rPr>
          <w:szCs w:val="24"/>
        </w:rPr>
      </w:pPr>
    </w:p>
    <w:tbl>
      <w:tblPr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327"/>
        <w:gridCol w:w="826"/>
        <w:gridCol w:w="826"/>
        <w:gridCol w:w="826"/>
        <w:gridCol w:w="826"/>
        <w:gridCol w:w="826"/>
      </w:tblGrid>
      <w:tr w:rsidR="00D73B07" w:rsidRPr="007E605D" w14:paraId="0E0FEBEF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75747BE9" w14:textId="77777777" w:rsidR="00D73B07" w:rsidRPr="007E605D" w:rsidRDefault="00D73B07" w:rsidP="00B10111">
            <w:pPr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0C28159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請選出你在最近一星期的情況</w:t>
            </w:r>
          </w:p>
        </w:tc>
        <w:tc>
          <w:tcPr>
            <w:tcW w:w="826" w:type="dxa"/>
            <w:shd w:val="clear" w:color="auto" w:fill="auto"/>
          </w:tcPr>
          <w:p w14:paraId="10E8F5C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沒有</w:t>
            </w:r>
          </w:p>
        </w:tc>
        <w:tc>
          <w:tcPr>
            <w:tcW w:w="826" w:type="dxa"/>
            <w:shd w:val="clear" w:color="auto" w:fill="auto"/>
          </w:tcPr>
          <w:p w14:paraId="542A4B0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頗少</w:t>
            </w:r>
          </w:p>
        </w:tc>
        <w:tc>
          <w:tcPr>
            <w:tcW w:w="826" w:type="dxa"/>
            <w:shd w:val="clear" w:color="auto" w:fill="auto"/>
          </w:tcPr>
          <w:p w14:paraId="758C5288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一般</w:t>
            </w:r>
          </w:p>
        </w:tc>
        <w:tc>
          <w:tcPr>
            <w:tcW w:w="826" w:type="dxa"/>
            <w:shd w:val="clear" w:color="auto" w:fill="auto"/>
          </w:tcPr>
          <w:p w14:paraId="23471E33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頗多</w:t>
            </w:r>
          </w:p>
        </w:tc>
        <w:tc>
          <w:tcPr>
            <w:tcW w:w="826" w:type="dxa"/>
            <w:shd w:val="clear" w:color="auto" w:fill="auto"/>
          </w:tcPr>
          <w:p w14:paraId="7A5E487D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很多</w:t>
            </w:r>
          </w:p>
        </w:tc>
      </w:tr>
      <w:tr w:rsidR="00D73B07" w:rsidRPr="007E605D" w14:paraId="79115F91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13DAE181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4F09D5BF" w14:textId="77777777" w:rsidR="00D73B07" w:rsidRPr="007E605D" w:rsidRDefault="00D73B07" w:rsidP="00B10111">
            <w:pPr>
              <w:rPr>
                <w:szCs w:val="24"/>
              </w:rPr>
            </w:pPr>
            <w:proofErr w:type="gramStart"/>
            <w:r w:rsidRPr="007E605D">
              <w:rPr>
                <w:rFonts w:eastAsia="PMingLiU" w:hint="eastAsia"/>
                <w:szCs w:val="24"/>
              </w:rPr>
              <w:t>做對</w:t>
            </w:r>
            <w:proofErr w:type="gramEnd"/>
            <w:r w:rsidRPr="007E605D">
              <w:rPr>
                <w:rFonts w:eastAsia="PMingLiU" w:hint="eastAsia"/>
                <w:szCs w:val="24"/>
              </w:rPr>
              <w:t>你並不重要的事情</w:t>
            </w:r>
          </w:p>
        </w:tc>
        <w:tc>
          <w:tcPr>
            <w:tcW w:w="826" w:type="dxa"/>
            <w:shd w:val="clear" w:color="auto" w:fill="auto"/>
          </w:tcPr>
          <w:p w14:paraId="4759EFF4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60574F3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1087AAB5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3FACA989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5DF0C70E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0E8B7A02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2A8C24B4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5D68DDF0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從事對你個人有意義的活動</w:t>
            </w:r>
          </w:p>
        </w:tc>
        <w:tc>
          <w:tcPr>
            <w:tcW w:w="826" w:type="dxa"/>
            <w:shd w:val="clear" w:color="auto" w:fill="auto"/>
          </w:tcPr>
          <w:p w14:paraId="1B172425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61D25EC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5E89FE9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6EF9811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74DAF239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5E219A22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17D4579A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48315D40" w14:textId="77777777" w:rsidR="00D73B07" w:rsidRPr="007E605D" w:rsidRDefault="00D73B07" w:rsidP="00B10111">
            <w:pPr>
              <w:rPr>
                <w:szCs w:val="24"/>
              </w:rPr>
            </w:pPr>
            <w:proofErr w:type="gramStart"/>
            <w:r w:rsidRPr="007E605D">
              <w:rPr>
                <w:rFonts w:eastAsia="PMingLiU" w:hint="eastAsia"/>
                <w:szCs w:val="24"/>
              </w:rPr>
              <w:t>做對</w:t>
            </w:r>
            <w:proofErr w:type="gramEnd"/>
            <w:r w:rsidRPr="007E605D">
              <w:rPr>
                <w:rFonts w:eastAsia="PMingLiU" w:hint="eastAsia"/>
                <w:szCs w:val="24"/>
              </w:rPr>
              <w:t>你有意義的事情</w:t>
            </w:r>
          </w:p>
        </w:tc>
        <w:tc>
          <w:tcPr>
            <w:tcW w:w="826" w:type="dxa"/>
            <w:shd w:val="clear" w:color="auto" w:fill="auto"/>
          </w:tcPr>
          <w:p w14:paraId="28D343D5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4BDE0537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1F7AE9B9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49651069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45335A72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53A90945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4A22F892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3AA6DA4C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對你的辦事能力得到信心</w:t>
            </w:r>
          </w:p>
        </w:tc>
        <w:tc>
          <w:tcPr>
            <w:tcW w:w="826" w:type="dxa"/>
            <w:shd w:val="clear" w:color="auto" w:fill="auto"/>
          </w:tcPr>
          <w:p w14:paraId="2E11669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6C9A2FB5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7225261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163248FF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22272AFE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60FF92AC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16D58259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7F6417D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對你的工作能力得到肯定</w:t>
            </w:r>
          </w:p>
        </w:tc>
        <w:tc>
          <w:tcPr>
            <w:tcW w:w="826" w:type="dxa"/>
            <w:shd w:val="clear" w:color="auto" w:fill="auto"/>
          </w:tcPr>
          <w:p w14:paraId="5D3B11E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3E29CACB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6455905B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418FDF4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4774A58B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39FE80D4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47AAADC5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79D93DDF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得到做事所必須的技能</w:t>
            </w:r>
          </w:p>
        </w:tc>
        <w:tc>
          <w:tcPr>
            <w:tcW w:w="826" w:type="dxa"/>
            <w:shd w:val="clear" w:color="auto" w:fill="auto"/>
          </w:tcPr>
          <w:p w14:paraId="1E279604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6FB2D09F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39FA544E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53810795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180CB167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017E7CAA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73A118A2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063AF3F8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獨自決定怎樣著手做事</w:t>
            </w:r>
          </w:p>
        </w:tc>
        <w:tc>
          <w:tcPr>
            <w:tcW w:w="826" w:type="dxa"/>
            <w:shd w:val="clear" w:color="auto" w:fill="auto"/>
          </w:tcPr>
          <w:p w14:paraId="1EAE20FA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933CCE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734932C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5A2CF8B8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0A4E862F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5DB23F39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6C813316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3391CF13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缺乏機會獨立做事</w:t>
            </w:r>
          </w:p>
        </w:tc>
        <w:tc>
          <w:tcPr>
            <w:tcW w:w="826" w:type="dxa"/>
            <w:shd w:val="clear" w:color="auto" w:fill="auto"/>
          </w:tcPr>
          <w:p w14:paraId="7BC1E97C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5927353A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5031E396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24F4D274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5F3A6143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51A1AF62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1A305F87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4CCD6E25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對你周遭發生的事有影響</w:t>
            </w:r>
          </w:p>
        </w:tc>
        <w:tc>
          <w:tcPr>
            <w:tcW w:w="826" w:type="dxa"/>
            <w:shd w:val="clear" w:color="auto" w:fill="auto"/>
          </w:tcPr>
          <w:p w14:paraId="000772D0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38CC4238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0F154214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3D94B150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0C631ECF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  <w:tr w:rsidR="00D73B07" w:rsidRPr="007E605D" w14:paraId="6D849E61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42D227AE" w14:textId="77777777" w:rsidR="00D73B07" w:rsidRPr="007E605D" w:rsidRDefault="00D73B0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3491954" w14:textId="77777777" w:rsidR="00D73B07" w:rsidRPr="007E605D" w:rsidRDefault="00D73B07" w:rsidP="00B10111">
            <w:pPr>
              <w:rPr>
                <w:szCs w:val="24"/>
              </w:rPr>
            </w:pPr>
            <w:r w:rsidRPr="007E605D">
              <w:rPr>
                <w:rFonts w:eastAsia="PMingLiU" w:hint="eastAsia"/>
                <w:szCs w:val="24"/>
              </w:rPr>
              <w:t>能控制你周遭發生的事</w:t>
            </w:r>
          </w:p>
        </w:tc>
        <w:tc>
          <w:tcPr>
            <w:tcW w:w="826" w:type="dxa"/>
            <w:shd w:val="clear" w:color="auto" w:fill="auto"/>
          </w:tcPr>
          <w:p w14:paraId="765D5A31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65A1038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782D2F73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78823966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36E0EA2D" w14:textId="77777777" w:rsidR="00D73B07" w:rsidRPr="007E605D" w:rsidRDefault="00D73B07" w:rsidP="00B10111">
            <w:pPr>
              <w:jc w:val="center"/>
              <w:rPr>
                <w:szCs w:val="24"/>
              </w:rPr>
            </w:pPr>
            <w:r w:rsidRPr="007E605D">
              <w:rPr>
                <w:rFonts w:eastAsia="PMingLiU"/>
                <w:szCs w:val="24"/>
              </w:rPr>
              <w:t>5</w:t>
            </w:r>
          </w:p>
        </w:tc>
      </w:tr>
    </w:tbl>
    <w:p w14:paraId="13BCEDDF" w14:textId="77777777" w:rsidR="00AE5620" w:rsidRPr="007E605D" w:rsidRDefault="00ED2397">
      <w:pPr>
        <w:rPr>
          <w:szCs w:val="24"/>
        </w:rPr>
      </w:pPr>
    </w:p>
    <w:sectPr w:rsidR="00AE5620" w:rsidRPr="007E605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B9C0" w14:textId="77777777" w:rsidR="00ED2397" w:rsidRDefault="00ED2397" w:rsidP="00D73B07">
      <w:r>
        <w:separator/>
      </w:r>
    </w:p>
  </w:endnote>
  <w:endnote w:type="continuationSeparator" w:id="0">
    <w:p w14:paraId="6A40CD6F" w14:textId="77777777" w:rsidR="00ED2397" w:rsidRDefault="00ED2397" w:rsidP="00D7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654D" w14:textId="77777777" w:rsidR="00ED2397" w:rsidRDefault="00ED2397" w:rsidP="00D73B07">
      <w:r>
        <w:separator/>
      </w:r>
    </w:p>
  </w:footnote>
  <w:footnote w:type="continuationSeparator" w:id="0">
    <w:p w14:paraId="409D0618" w14:textId="77777777" w:rsidR="00ED2397" w:rsidRDefault="00ED2397" w:rsidP="00D7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A8"/>
    <w:rsid w:val="003D4FB3"/>
    <w:rsid w:val="007E605D"/>
    <w:rsid w:val="00924431"/>
    <w:rsid w:val="00C91984"/>
    <w:rsid w:val="00D73B07"/>
    <w:rsid w:val="00E819A8"/>
    <w:rsid w:val="00E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6AA250"/>
  <w15:chartTrackingRefBased/>
  <w15:docId w15:val="{605BAD0D-1631-4C60-95A8-D7A5991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D73B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D73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2020-11-25T09:39:00Z</dcterms:created>
  <dcterms:modified xsi:type="dcterms:W3CDTF">2021-09-27T08:13:00Z</dcterms:modified>
</cp:coreProperties>
</file>