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6D" w:rsidRPr="00DE7B2B" w:rsidRDefault="00733BFF" w:rsidP="008A076D">
      <w:bookmarkStart w:id="0" w:name="_GoBack"/>
      <w:r w:rsidRPr="00733BFF">
        <w:rPr>
          <w:rFonts w:hint="eastAsia"/>
          <w:lang w:eastAsia="zh-TW"/>
        </w:rPr>
        <w:t>多灶性運動神經病</w:t>
      </w:r>
      <w:r w:rsidRPr="00733BFF">
        <w:rPr>
          <w:lang w:eastAsia="zh-TW"/>
        </w:rPr>
        <w:t xml:space="preserve"> </w:t>
      </w:r>
      <w:r w:rsidRPr="00F7032A">
        <w:rPr>
          <w:rFonts w:asciiTheme="majorEastAsia" w:eastAsiaTheme="majorEastAsia" w:hAnsiTheme="majorEastAsia"/>
          <w:kern w:val="2"/>
          <w:lang w:eastAsia="zh-TW"/>
        </w:rPr>
        <w:t>(</w:t>
      </w:r>
      <w:r w:rsidRPr="00DE7B2B">
        <w:rPr>
          <w:rFonts w:asciiTheme="majorEastAsia" w:eastAsiaTheme="majorEastAsia" w:hAnsiTheme="majorEastAsia"/>
          <w:lang w:eastAsia="zh-TW"/>
        </w:rPr>
        <w:t>Multifocal motor neuropathy</w:t>
      </w:r>
      <w:r w:rsidRPr="00F7032A">
        <w:rPr>
          <w:rFonts w:asciiTheme="majorEastAsia" w:eastAsiaTheme="majorEastAsia" w:hAnsiTheme="majorEastAsia"/>
          <w:lang w:eastAsia="zh-TW"/>
        </w:rPr>
        <w:t xml:space="preserve">) </w:t>
      </w:r>
      <w:r w:rsidRPr="00F7032A">
        <w:rPr>
          <w:rFonts w:asciiTheme="majorEastAsia" w:eastAsiaTheme="majorEastAsia" w:hAnsi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7400"/>
      </w:tblGrid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促進應變，治療，自我效能感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關聯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災難化，軀體化，苦思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對象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殘障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回應者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病人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項</w:t>
            </w:r>
            <w:r>
              <w:rPr>
                <w:rFonts w:asciiTheme="majorEastAsia" w:eastAsiaTheme="majorEastAsia" w:hAnsiTheme="majorEastAsia"/>
                <w:lang w:eastAsia="zh-TW"/>
              </w:rPr>
              <w:t>3</w:t>
            </w: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分評分項目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  <w:lang w:eastAsia="zh-TW"/>
              </w:rPr>
              <w:t>.9</w:t>
            </w:r>
            <w:r>
              <w:rPr>
                <w:rFonts w:asciiTheme="majorEastAsia" w:eastAsiaTheme="majorEastAsia" w:hAnsiTheme="majorEastAsia"/>
                <w:lang w:eastAsia="zh-TW"/>
              </w:rPr>
              <w:t>6</w:t>
            </w:r>
          </w:p>
        </w:tc>
      </w:tr>
      <w:tr w:rsidR="008A076D" w:rsidRPr="00F7032A" w:rsidTr="00AC78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  <w:lang w:eastAsia="zh-TW"/>
              </w:rPr>
              <w:t>參考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DE7B2B">
              <w:rPr>
                <w:rFonts w:asciiTheme="majorEastAsia" w:eastAsiaTheme="majorEastAsia" w:hAnsiTheme="majorEastAsia"/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8A076D" w:rsidRPr="00DE7B2B" w:rsidRDefault="00733BFF" w:rsidP="008A076D">
      <w:r w:rsidRPr="00733BFF">
        <w:rPr>
          <w:rFonts w:hint="eastAsia"/>
          <w:lang w:eastAsia="zh-TW"/>
        </w:rPr>
        <w:t>多灶性運動神經病</w:t>
      </w:r>
      <w:r w:rsidRPr="00F7032A">
        <w:rPr>
          <w:rFonts w:asciiTheme="majorEastAsia" w:eastAsiaTheme="majorEastAsia" w:hAnsi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170"/>
      </w:tblGrid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jc w:val="center"/>
              <w:rPr>
                <w:rFonts w:asciiTheme="majorEastAsia" w:eastAsiaTheme="majorEastAsia" w:hAnsiTheme="majorEastAsia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無法執行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能夠執行，但有困難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733BFF">
              <w:rPr>
                <w:rFonts w:ascii="新細明體" w:hAnsi="新細明體" w:cs="新細明體" w:hint="eastAsia"/>
                <w:lang w:eastAsia="zh-TW"/>
              </w:rPr>
              <w:t>能夠輕鬆執行</w:t>
            </w:r>
          </w:p>
        </w:tc>
      </w:tr>
      <w:tr w:rsidR="008A076D" w:rsidRPr="00F7032A" w:rsidTr="00AC78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專案</w:t>
            </w: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1-</w:t>
            </w:r>
            <w:r>
              <w:rPr>
                <w:rFonts w:asciiTheme="majorEastAsia" w:eastAsiaTheme="majorEastAsia" w:hAnsiTheme="majorEastAsia"/>
                <w:lang w:val="en-HK" w:eastAsia="zh-TW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2</w:t>
            </w:r>
          </w:p>
        </w:tc>
      </w:tr>
    </w:tbl>
    <w:p w:rsidR="008A076D" w:rsidRPr="00F7032A" w:rsidRDefault="008A076D" w:rsidP="008A0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量表得分：專案分數的總額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行動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需要積極關注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需要稍作關注</w:t>
            </w:r>
          </w:p>
        </w:tc>
      </w:tr>
      <w:tr w:rsidR="008A076D" w:rsidRPr="00F7032A" w:rsidTr="00AC785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6D" w:rsidRPr="00F7032A" w:rsidRDefault="00733BFF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讚賞</w:t>
            </w:r>
          </w:p>
        </w:tc>
      </w:tr>
      <w:bookmarkEnd w:id="0"/>
    </w:tbl>
    <w:p w:rsidR="00AE5620" w:rsidRDefault="006C28D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DF" w:rsidRDefault="006C28DF" w:rsidP="008A076D">
      <w:pPr>
        <w:spacing w:line="240" w:lineRule="auto"/>
      </w:pPr>
      <w:r>
        <w:separator/>
      </w:r>
    </w:p>
  </w:endnote>
  <w:endnote w:type="continuationSeparator" w:id="0">
    <w:p w:rsidR="006C28DF" w:rsidRDefault="006C28DF" w:rsidP="008A0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DF" w:rsidRDefault="006C28DF" w:rsidP="008A076D">
      <w:pPr>
        <w:spacing w:line="240" w:lineRule="auto"/>
      </w:pPr>
      <w:r>
        <w:separator/>
      </w:r>
    </w:p>
  </w:footnote>
  <w:footnote w:type="continuationSeparator" w:id="0">
    <w:p w:rsidR="006C28DF" w:rsidRDefault="006C28DF" w:rsidP="008A0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0"/>
    <w:rsid w:val="003D4FB3"/>
    <w:rsid w:val="006C28DF"/>
    <w:rsid w:val="00733BFF"/>
    <w:rsid w:val="008A076D"/>
    <w:rsid w:val="00924431"/>
    <w:rsid w:val="00B80FD6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D6EFE-329A-40D6-A977-7EFED80A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6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A0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076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A07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2020-12-22T09:16:00Z</dcterms:created>
  <dcterms:modified xsi:type="dcterms:W3CDTF">2020-12-22T09:20:00Z</dcterms:modified>
</cp:coreProperties>
</file>