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2840" w14:textId="15BC5C30" w:rsidR="00C51CB9" w:rsidRPr="006155CE" w:rsidRDefault="00C51CB9" w:rsidP="00C51CB9">
      <w:pPr>
        <w:rPr>
          <w:rFonts w:ascii="Times New Roman" w:eastAsia="宋体" w:hAnsi="Times New Roman" w:cs="Times New Roman"/>
          <w:sz w:val="24"/>
          <w:szCs w:val="24"/>
        </w:rPr>
      </w:pPr>
      <w:r w:rsidRPr="006155CE">
        <w:rPr>
          <w:rFonts w:ascii="Times New Roman" w:eastAsia="宋体" w:hAnsi="Times New Roman" w:cs="Times New Roman"/>
          <w:sz w:val="24"/>
          <w:szCs w:val="24"/>
        </w:rPr>
        <w:t xml:space="preserve">(156) </w:t>
      </w:r>
      <w:r w:rsidR="00387336" w:rsidRPr="006155CE">
        <w:rPr>
          <w:rFonts w:ascii="Times New Roman" w:eastAsia="宋体" w:hAnsi="Times New Roman" w:cs="Times New Roman"/>
          <w:sz w:val="24"/>
          <w:szCs w:val="24"/>
        </w:rPr>
        <w:t xml:space="preserve">Future </w:t>
      </w:r>
      <w:r w:rsidR="0003351F" w:rsidRPr="006155CE">
        <w:rPr>
          <w:rFonts w:ascii="Times New Roman" w:eastAsia="宋体" w:hAnsi="Times New Roman" w:cs="Times New Roman"/>
          <w:sz w:val="24"/>
          <w:szCs w:val="24"/>
        </w:rPr>
        <w:t>T</w:t>
      </w:r>
      <w:r w:rsidR="00387336" w:rsidRPr="006155CE">
        <w:rPr>
          <w:rFonts w:ascii="Times New Roman" w:eastAsia="宋体" w:hAnsi="Times New Roman" w:cs="Times New Roman"/>
          <w:sz w:val="24"/>
          <w:szCs w:val="24"/>
        </w:rPr>
        <w:t xml:space="preserve">ime </w:t>
      </w:r>
      <w:r w:rsidR="0003351F" w:rsidRPr="006155CE">
        <w:rPr>
          <w:rFonts w:ascii="Times New Roman" w:eastAsia="宋体" w:hAnsi="Times New Roman" w:cs="Times New Roman"/>
          <w:sz w:val="24"/>
          <w:szCs w:val="24"/>
        </w:rPr>
        <w:t>P</w:t>
      </w:r>
      <w:r w:rsidR="00387336" w:rsidRPr="006155CE">
        <w:rPr>
          <w:rFonts w:ascii="Times New Roman" w:eastAsia="宋体" w:hAnsi="Times New Roman" w:cs="Times New Roman"/>
          <w:sz w:val="24"/>
          <w:szCs w:val="24"/>
        </w:rPr>
        <w:t xml:space="preserve">erspective </w:t>
      </w:r>
      <w:r w:rsidR="0003351F" w:rsidRPr="006155CE">
        <w:rPr>
          <w:rFonts w:ascii="Times New Roman" w:eastAsia="宋体" w:hAnsi="Times New Roman" w:cs="Times New Roman"/>
          <w:sz w:val="24"/>
          <w:szCs w:val="24"/>
        </w:rPr>
        <w:t>S</w:t>
      </w:r>
      <w:r w:rsidR="00387336" w:rsidRPr="006155CE">
        <w:rPr>
          <w:rFonts w:ascii="Times New Roman" w:eastAsia="宋体" w:hAnsi="Times New Roman" w:cs="Times New Roman"/>
          <w:sz w:val="24"/>
          <w:szCs w:val="24"/>
        </w:rPr>
        <w:t>cale</w:t>
      </w:r>
      <w:r w:rsidRPr="006155CE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883"/>
        <w:gridCol w:w="992"/>
        <w:gridCol w:w="992"/>
        <w:gridCol w:w="1560"/>
        <w:gridCol w:w="992"/>
        <w:gridCol w:w="850"/>
        <w:gridCol w:w="1418"/>
      </w:tblGrid>
      <w:tr w:rsidR="008C55B6" w:rsidRPr="006155CE" w14:paraId="67A41744" w14:textId="77777777" w:rsidTr="00E33195">
        <w:tc>
          <w:tcPr>
            <w:tcW w:w="562" w:type="dxa"/>
          </w:tcPr>
          <w:p w14:paraId="1BA62274" w14:textId="77777777" w:rsidR="008C55B6" w:rsidRPr="006155CE" w:rsidRDefault="008C55B6" w:rsidP="008C55B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F8488A4" w14:textId="4E054B75" w:rsidR="008C55B6" w:rsidRPr="006155CE" w:rsidRDefault="008C55B6" w:rsidP="00E3319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Read each item and, as honestly as you can, answer the question: “How true is this of you?” Please circle the appropriate number using the scale below.</w:t>
            </w:r>
          </w:p>
        </w:tc>
        <w:tc>
          <w:tcPr>
            <w:tcW w:w="851" w:type="dxa"/>
            <w:vAlign w:val="center"/>
          </w:tcPr>
          <w:p w14:paraId="2A7AE6E1" w14:textId="6559F28C" w:rsidR="008C55B6" w:rsidRPr="006155CE" w:rsidRDefault="008C55B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hAnsi="Times New Roman" w:cs="Times New Roman"/>
                <w:sz w:val="24"/>
                <w:szCs w:val="24"/>
              </w:rPr>
              <w:t>Very Untrue</w:t>
            </w:r>
          </w:p>
        </w:tc>
        <w:tc>
          <w:tcPr>
            <w:tcW w:w="992" w:type="dxa"/>
            <w:vAlign w:val="center"/>
          </w:tcPr>
          <w:p w14:paraId="47F7FD69" w14:textId="436B7EB6" w:rsidR="008C55B6" w:rsidRPr="006155CE" w:rsidRDefault="008C55B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hAnsi="Times New Roman" w:cs="Times New Roman"/>
                <w:sz w:val="24"/>
                <w:szCs w:val="24"/>
              </w:rPr>
              <w:t>Untrue</w:t>
            </w:r>
          </w:p>
        </w:tc>
        <w:tc>
          <w:tcPr>
            <w:tcW w:w="992" w:type="dxa"/>
            <w:vAlign w:val="center"/>
          </w:tcPr>
          <w:p w14:paraId="0FC17D6A" w14:textId="74399476" w:rsidR="008C55B6" w:rsidRPr="006155CE" w:rsidRDefault="008C55B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等线" w:hAnsi="Times New Roman" w:cs="Times New Roman"/>
                <w:sz w:val="24"/>
                <w:szCs w:val="24"/>
              </w:rPr>
              <w:t>A Little</w:t>
            </w:r>
            <w:r w:rsidRPr="006155CE">
              <w:rPr>
                <w:rFonts w:ascii="Times New Roman" w:hAnsi="Times New Roman" w:cs="Times New Roman"/>
                <w:sz w:val="24"/>
                <w:szCs w:val="24"/>
              </w:rPr>
              <w:t xml:space="preserve"> Untrue</w:t>
            </w:r>
          </w:p>
        </w:tc>
        <w:tc>
          <w:tcPr>
            <w:tcW w:w="1560" w:type="dxa"/>
            <w:vAlign w:val="center"/>
          </w:tcPr>
          <w:p w14:paraId="0CF4FDF0" w14:textId="041DEA6B" w:rsidR="008C55B6" w:rsidRPr="006155CE" w:rsidRDefault="008C55B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hAnsi="Times New Roman" w:cs="Times New Roman"/>
                <w:sz w:val="24"/>
                <w:szCs w:val="24"/>
              </w:rPr>
              <w:t>Neither True nor Untrue</w:t>
            </w:r>
          </w:p>
        </w:tc>
        <w:tc>
          <w:tcPr>
            <w:tcW w:w="992" w:type="dxa"/>
            <w:vAlign w:val="center"/>
          </w:tcPr>
          <w:p w14:paraId="2DBE9D08" w14:textId="1F5A86AA" w:rsidR="008C55B6" w:rsidRPr="006155CE" w:rsidRDefault="008C55B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hAnsi="Times New Roman" w:cs="Times New Roman"/>
                <w:sz w:val="24"/>
                <w:szCs w:val="24"/>
              </w:rPr>
              <w:t>A Little True</w:t>
            </w:r>
          </w:p>
        </w:tc>
        <w:tc>
          <w:tcPr>
            <w:tcW w:w="850" w:type="dxa"/>
            <w:vAlign w:val="center"/>
          </w:tcPr>
          <w:p w14:paraId="049B0245" w14:textId="033AAA8F" w:rsidR="008C55B6" w:rsidRPr="006155CE" w:rsidRDefault="008C55B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hAnsi="Times New Roman" w:cs="Times New Roman"/>
                <w:sz w:val="24"/>
                <w:szCs w:val="24"/>
              </w:rPr>
              <w:t>True</w:t>
            </w:r>
          </w:p>
        </w:tc>
        <w:tc>
          <w:tcPr>
            <w:tcW w:w="1418" w:type="dxa"/>
            <w:vAlign w:val="center"/>
          </w:tcPr>
          <w:p w14:paraId="49B2B3AF" w14:textId="32CC9CB7" w:rsidR="008C55B6" w:rsidRPr="006155CE" w:rsidRDefault="008C55B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hAnsi="Times New Roman" w:cs="Times New Roman"/>
                <w:sz w:val="24"/>
                <w:szCs w:val="24"/>
              </w:rPr>
              <w:t>Very True</w:t>
            </w:r>
          </w:p>
        </w:tc>
      </w:tr>
      <w:tr w:rsidR="00387336" w:rsidRPr="006155CE" w14:paraId="2A88240F" w14:textId="77777777" w:rsidTr="00E33195">
        <w:tc>
          <w:tcPr>
            <w:tcW w:w="562" w:type="dxa"/>
            <w:vAlign w:val="center"/>
          </w:tcPr>
          <w:p w14:paraId="1D1D6B9D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0CB62CB2" w14:textId="3984C9F5" w:rsidR="00387336" w:rsidRPr="006155CE" w:rsidRDefault="00387336" w:rsidP="00E3319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hAnsi="Times New Roman" w:cs="Times New Roman"/>
                <w:sz w:val="24"/>
                <w:szCs w:val="24"/>
              </w:rPr>
              <w:t>Many opportunities await me in the future.</w:t>
            </w:r>
          </w:p>
        </w:tc>
        <w:tc>
          <w:tcPr>
            <w:tcW w:w="851" w:type="dxa"/>
            <w:vAlign w:val="center"/>
          </w:tcPr>
          <w:p w14:paraId="43DD6728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FCB2FBE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0F34711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1FFA361D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CFAAF54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8251D95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62EC9E77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387336" w:rsidRPr="006155CE" w14:paraId="7B418E72" w14:textId="77777777" w:rsidTr="00E33195">
        <w:tc>
          <w:tcPr>
            <w:tcW w:w="562" w:type="dxa"/>
            <w:vAlign w:val="center"/>
          </w:tcPr>
          <w:p w14:paraId="43DC0B59" w14:textId="24E75C13" w:rsidR="00387336" w:rsidRPr="006155CE" w:rsidRDefault="006155CE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6BAC1C23" w14:textId="7C5C7FD8" w:rsidR="00387336" w:rsidRPr="006155CE" w:rsidRDefault="00387336" w:rsidP="00E3319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hAnsi="Times New Roman" w:cs="Times New Roman"/>
                <w:sz w:val="24"/>
                <w:szCs w:val="24"/>
              </w:rPr>
              <w:t>I expect that I will set many new goals in the future.</w:t>
            </w:r>
          </w:p>
        </w:tc>
        <w:tc>
          <w:tcPr>
            <w:tcW w:w="851" w:type="dxa"/>
            <w:vAlign w:val="center"/>
          </w:tcPr>
          <w:p w14:paraId="44C05D81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2D00232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0F0F3F6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56CBD5E5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4D98E80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093CBC50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7A110D8B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387336" w:rsidRPr="006155CE" w14:paraId="7F897EBC" w14:textId="77777777" w:rsidTr="00E33195">
        <w:tc>
          <w:tcPr>
            <w:tcW w:w="562" w:type="dxa"/>
            <w:vAlign w:val="center"/>
          </w:tcPr>
          <w:p w14:paraId="1D029C7C" w14:textId="1424C1B2" w:rsidR="00387336" w:rsidRPr="006155CE" w:rsidRDefault="006155CE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0839F846" w14:textId="643249AA" w:rsidR="00387336" w:rsidRPr="006155CE" w:rsidRDefault="00387336" w:rsidP="00E3319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My future is filled with possibilities.</w:t>
            </w:r>
          </w:p>
        </w:tc>
        <w:tc>
          <w:tcPr>
            <w:tcW w:w="851" w:type="dxa"/>
            <w:vAlign w:val="center"/>
          </w:tcPr>
          <w:p w14:paraId="32F643E3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C97269F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DB15C5B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5830EA8B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7A2CE61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6BD4510D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4B365C8E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387336" w:rsidRPr="006155CE" w14:paraId="1D786416" w14:textId="77777777" w:rsidTr="00E33195">
        <w:tc>
          <w:tcPr>
            <w:tcW w:w="562" w:type="dxa"/>
            <w:vAlign w:val="center"/>
          </w:tcPr>
          <w:p w14:paraId="58CFF99E" w14:textId="50A6074E" w:rsidR="00387336" w:rsidRPr="006155CE" w:rsidRDefault="006155CE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14:paraId="3DA7FE09" w14:textId="6B940DD0" w:rsidR="00387336" w:rsidRPr="006155CE" w:rsidRDefault="00387336" w:rsidP="00E3319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Most of my life lies ahead of me.</w:t>
            </w:r>
          </w:p>
        </w:tc>
        <w:tc>
          <w:tcPr>
            <w:tcW w:w="851" w:type="dxa"/>
            <w:vAlign w:val="center"/>
          </w:tcPr>
          <w:p w14:paraId="70C97EBA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D0F8F24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8F355BB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0A2CD84E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572D4FE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5161F801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36740F36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387336" w:rsidRPr="006155CE" w14:paraId="39EE70D2" w14:textId="77777777" w:rsidTr="00E33195">
        <w:tc>
          <w:tcPr>
            <w:tcW w:w="562" w:type="dxa"/>
            <w:vAlign w:val="center"/>
          </w:tcPr>
          <w:p w14:paraId="2EA44ED3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14:paraId="7070BC48" w14:textId="7B89BD55" w:rsidR="00387336" w:rsidRPr="006155CE" w:rsidRDefault="00387336" w:rsidP="00E3319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hAnsi="Times New Roman" w:cs="Times New Roman"/>
                <w:sz w:val="24"/>
                <w:szCs w:val="24"/>
              </w:rPr>
              <w:t>My future seems infinite to me.</w:t>
            </w:r>
          </w:p>
        </w:tc>
        <w:tc>
          <w:tcPr>
            <w:tcW w:w="851" w:type="dxa"/>
            <w:vAlign w:val="center"/>
          </w:tcPr>
          <w:p w14:paraId="2FF408DF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0053073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22072A9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51DB90CA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F4E7597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30020463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586F1E68" w14:textId="77777777" w:rsidR="00387336" w:rsidRPr="006155CE" w:rsidRDefault="00387336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BB3C42" w:rsidRPr="006155CE" w14:paraId="6FE18B47" w14:textId="77777777" w:rsidTr="00E33195">
        <w:tc>
          <w:tcPr>
            <w:tcW w:w="562" w:type="dxa"/>
            <w:vAlign w:val="center"/>
          </w:tcPr>
          <w:p w14:paraId="0B6AF77E" w14:textId="3E9080F4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14:paraId="21A55007" w14:textId="782EA50F" w:rsidR="00BB3C42" w:rsidRPr="006155CE" w:rsidRDefault="00BB3C42" w:rsidP="00E3319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hAnsi="Times New Roman" w:cs="Times New Roman"/>
                <w:sz w:val="24"/>
                <w:szCs w:val="24"/>
              </w:rPr>
              <w:t>I could do anything I want in the future.</w:t>
            </w:r>
          </w:p>
        </w:tc>
        <w:tc>
          <w:tcPr>
            <w:tcW w:w="851" w:type="dxa"/>
            <w:vAlign w:val="center"/>
          </w:tcPr>
          <w:p w14:paraId="5DFBD94F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1CC9174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FF4DC3E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2FB20CD8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CA37789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062D9E09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1F147BE4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BB3C42" w:rsidRPr="006155CE" w14:paraId="58B27CA2" w14:textId="77777777" w:rsidTr="00E33195">
        <w:tc>
          <w:tcPr>
            <w:tcW w:w="562" w:type="dxa"/>
            <w:vAlign w:val="center"/>
          </w:tcPr>
          <w:p w14:paraId="3AA91E80" w14:textId="41EEF2F3" w:rsidR="00BB3C42" w:rsidRPr="006155CE" w:rsidRDefault="006155CE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14:paraId="0503EA26" w14:textId="1AA84659" w:rsidR="00BB3C42" w:rsidRPr="006155CE" w:rsidRDefault="00BB3C42" w:rsidP="00E3319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hAnsi="Times New Roman" w:cs="Times New Roman"/>
                <w:sz w:val="24"/>
                <w:szCs w:val="24"/>
              </w:rPr>
              <w:t>There is plenty of time left in my life to make new plans.</w:t>
            </w:r>
          </w:p>
        </w:tc>
        <w:tc>
          <w:tcPr>
            <w:tcW w:w="851" w:type="dxa"/>
            <w:vAlign w:val="center"/>
          </w:tcPr>
          <w:p w14:paraId="023A5886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362C04F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E784FF2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789FDF10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283D5516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53F5F29A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1D68CDF9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BB3C42" w:rsidRPr="006155CE" w14:paraId="148A01D8" w14:textId="77777777" w:rsidTr="00E33195">
        <w:tc>
          <w:tcPr>
            <w:tcW w:w="562" w:type="dxa"/>
            <w:vAlign w:val="center"/>
          </w:tcPr>
          <w:p w14:paraId="52642F03" w14:textId="1F92648E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14:paraId="686C6FF6" w14:textId="375C13FF" w:rsidR="00BB3C42" w:rsidRPr="006155CE" w:rsidRDefault="00BB3C42" w:rsidP="00E3319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hAnsi="Times New Roman" w:cs="Times New Roman"/>
                <w:sz w:val="24"/>
                <w:szCs w:val="24"/>
              </w:rPr>
              <w:t>I have the sense time is running out.</w:t>
            </w:r>
          </w:p>
        </w:tc>
        <w:tc>
          <w:tcPr>
            <w:tcW w:w="851" w:type="dxa"/>
            <w:vAlign w:val="center"/>
          </w:tcPr>
          <w:p w14:paraId="23102376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D2D1958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63216A5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4A9B6AF8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47637A52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4E58678B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30890B7A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BB3C42" w:rsidRPr="006155CE" w14:paraId="5A6EFB65" w14:textId="77777777" w:rsidTr="00E33195">
        <w:tc>
          <w:tcPr>
            <w:tcW w:w="562" w:type="dxa"/>
            <w:vAlign w:val="center"/>
          </w:tcPr>
          <w:p w14:paraId="0D7569A1" w14:textId="4E286E4E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14:paraId="6C61F4C4" w14:textId="305DA97C" w:rsidR="00BB3C42" w:rsidRPr="006155CE" w:rsidRDefault="00BB3C42" w:rsidP="00E3319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hAnsi="Times New Roman" w:cs="Times New Roman"/>
                <w:sz w:val="24"/>
                <w:szCs w:val="24"/>
              </w:rPr>
              <w:t>There are only limited possibilities in my future.</w:t>
            </w:r>
          </w:p>
        </w:tc>
        <w:tc>
          <w:tcPr>
            <w:tcW w:w="851" w:type="dxa"/>
            <w:vAlign w:val="center"/>
          </w:tcPr>
          <w:p w14:paraId="04F7F4A6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7713815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D8144D0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3339A878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4600D351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28B7AE75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29AC84CA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BB3C42" w:rsidRPr="006155CE" w14:paraId="25906530" w14:textId="77777777" w:rsidTr="00E33195">
        <w:tc>
          <w:tcPr>
            <w:tcW w:w="562" w:type="dxa"/>
            <w:vAlign w:val="center"/>
          </w:tcPr>
          <w:p w14:paraId="6EAF2C81" w14:textId="001C948F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14:paraId="514B3065" w14:textId="52F24307" w:rsidR="00BB3C42" w:rsidRPr="006155CE" w:rsidRDefault="00BB3C42" w:rsidP="00E3319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hAnsi="Times New Roman" w:cs="Times New Roman"/>
                <w:sz w:val="24"/>
                <w:szCs w:val="24"/>
              </w:rPr>
              <w:t>As I get older, I begin to experience time as limited.</w:t>
            </w:r>
          </w:p>
        </w:tc>
        <w:tc>
          <w:tcPr>
            <w:tcW w:w="851" w:type="dxa"/>
            <w:vAlign w:val="center"/>
          </w:tcPr>
          <w:p w14:paraId="4C8C834F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59647C3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14BEA6B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486CD7E6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2A361E8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20EFC279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2904507C" w14:textId="77777777" w:rsidR="00BB3C42" w:rsidRPr="006155CE" w:rsidRDefault="00BB3C4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55C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6155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677D7" w14:textId="77777777" w:rsidR="00FC5854" w:rsidRDefault="00FC5854" w:rsidP="00A56F1F">
      <w:r>
        <w:separator/>
      </w:r>
    </w:p>
  </w:endnote>
  <w:endnote w:type="continuationSeparator" w:id="0">
    <w:p w14:paraId="6D9E60A8" w14:textId="77777777" w:rsidR="00FC5854" w:rsidRDefault="00FC585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F9B01" w14:textId="77777777" w:rsidR="00FC5854" w:rsidRDefault="00FC5854" w:rsidP="00A56F1F">
      <w:r>
        <w:separator/>
      </w:r>
    </w:p>
  </w:footnote>
  <w:footnote w:type="continuationSeparator" w:id="0">
    <w:p w14:paraId="4EB34537" w14:textId="77777777" w:rsidR="00FC5854" w:rsidRDefault="00FC585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854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35</cp:revision>
  <dcterms:created xsi:type="dcterms:W3CDTF">2019-08-15T01:19:00Z</dcterms:created>
  <dcterms:modified xsi:type="dcterms:W3CDTF">2023-12-27T06:38:00Z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