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42E477DB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2E5F1B">
        <w:rPr>
          <w:rFonts w:ascii="Times New Roman" w:eastAsia="宋体" w:hAnsi="Times New Roman" w:cs="Times New Roman"/>
          <w:sz w:val="24"/>
          <w:szCs w:val="24"/>
        </w:rPr>
        <w:t>5</w:t>
      </w:r>
      <w:r w:rsidR="00E35525">
        <w:rPr>
          <w:rFonts w:ascii="Times New Roman" w:eastAsia="宋体" w:hAnsi="Times New Roman" w:cs="Times New Roman"/>
          <w:sz w:val="24"/>
          <w:szCs w:val="24"/>
        </w:rPr>
        <w:t>9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952F3">
        <w:rPr>
          <w:rFonts w:ascii="Times New Roman" w:eastAsia="宋体" w:hAnsi="Times New Roman" w:cs="Times New Roman" w:hint="eastAsia"/>
          <w:sz w:val="24"/>
          <w:szCs w:val="24"/>
        </w:rPr>
        <w:t>五维度正念问卷：观察</w:t>
      </w:r>
      <w:r w:rsidR="005952F3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F25308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proofErr w:type="gramStart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你以下</w:t>
            </w:r>
            <w:proofErr w:type="gramEnd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1190D5C" w14:textId="32C29537" w:rsidTr="007D479C">
        <w:trPr>
          <w:jc w:val="center"/>
        </w:trPr>
        <w:tc>
          <w:tcPr>
            <w:tcW w:w="516" w:type="dxa"/>
            <w:vAlign w:val="center"/>
          </w:tcPr>
          <w:p w14:paraId="11C8383B" w14:textId="668A7202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921E049" w14:textId="59329385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我留心自己身体的感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，例如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风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吹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过头发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阳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光照在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脸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上的感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</w:p>
        </w:tc>
        <w:tc>
          <w:tcPr>
            <w:tcW w:w="426" w:type="dxa"/>
            <w:vAlign w:val="center"/>
          </w:tcPr>
          <w:p w14:paraId="33A63AD8" w14:textId="75918F7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2C40A5" w14:textId="6C39641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BB8BB0E" w14:textId="70C229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8ECDC02" w14:textId="63B2038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1C0FCFC" w14:textId="3F3D3E36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6985EC9" w14:textId="62DF81F8" w:rsidTr="007D479C">
        <w:trPr>
          <w:jc w:val="center"/>
        </w:trPr>
        <w:tc>
          <w:tcPr>
            <w:tcW w:w="516" w:type="dxa"/>
            <w:vAlign w:val="center"/>
          </w:tcPr>
          <w:p w14:paraId="2C423656" w14:textId="2B61E5B8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32B3E76" w14:textId="4ECCBA93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我留心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音，例如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时钟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滴答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、雀仔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或汽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车经过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</w:t>
            </w:r>
          </w:p>
        </w:tc>
        <w:tc>
          <w:tcPr>
            <w:tcW w:w="426" w:type="dxa"/>
            <w:vAlign w:val="center"/>
          </w:tcPr>
          <w:p w14:paraId="2D07F7B4" w14:textId="53D5C9B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B68F22" w14:textId="4BA98F6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79DD48E" w14:textId="42EE8B2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CF0372F" w14:textId="545C336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681D99F" w14:textId="702BC12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143C813B" w14:textId="77777777" w:rsidTr="007D479C">
        <w:trPr>
          <w:jc w:val="center"/>
        </w:trPr>
        <w:tc>
          <w:tcPr>
            <w:tcW w:w="516" w:type="dxa"/>
            <w:vAlign w:val="center"/>
          </w:tcPr>
          <w:p w14:paraId="08589E4C" w14:textId="252329EB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ABD83D4" w14:textId="4B3E2EAE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我注意到事物的气息和香味</w:t>
            </w:r>
          </w:p>
        </w:tc>
        <w:tc>
          <w:tcPr>
            <w:tcW w:w="426" w:type="dxa"/>
            <w:vAlign w:val="center"/>
          </w:tcPr>
          <w:p w14:paraId="63773B06" w14:textId="0371B2A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203B4E" w14:textId="3BE049A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900F48" w14:textId="267644F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4A6FF04" w14:textId="2241760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5922FB1" w14:textId="4459B56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D48D0E6" w14:textId="77777777" w:rsidTr="007D479C">
        <w:trPr>
          <w:jc w:val="center"/>
        </w:trPr>
        <w:tc>
          <w:tcPr>
            <w:tcW w:w="516" w:type="dxa"/>
            <w:vAlign w:val="center"/>
          </w:tcPr>
          <w:p w14:paraId="54ECAE02" w14:textId="507603DF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6DC731F" w14:textId="28A47BB0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会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留意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艺术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或大自然等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视觉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元素，例如：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颜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色、形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质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地，或光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线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阴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影的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图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案</w:t>
            </w:r>
          </w:p>
        </w:tc>
        <w:tc>
          <w:tcPr>
            <w:tcW w:w="426" w:type="dxa"/>
            <w:vAlign w:val="center"/>
          </w:tcPr>
          <w:p w14:paraId="2239316C" w14:textId="5E00B1D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729C8D1" w14:textId="5BB3DC3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9099F76" w14:textId="1E14635B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1377225" w14:textId="0F345C1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22CE15" w14:textId="66BCF95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084F" w14:textId="77777777" w:rsidR="00393C1D" w:rsidRDefault="00393C1D" w:rsidP="00A56F1F">
      <w:r>
        <w:separator/>
      </w:r>
    </w:p>
  </w:endnote>
  <w:endnote w:type="continuationSeparator" w:id="0">
    <w:p w14:paraId="4C109AAA" w14:textId="77777777" w:rsidR="00393C1D" w:rsidRDefault="00393C1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982" w14:textId="77777777" w:rsidR="00393C1D" w:rsidRDefault="00393C1D" w:rsidP="00A56F1F">
      <w:r>
        <w:separator/>
      </w:r>
    </w:p>
  </w:footnote>
  <w:footnote w:type="continuationSeparator" w:id="0">
    <w:p w14:paraId="738AC067" w14:textId="77777777" w:rsidR="00393C1D" w:rsidRDefault="00393C1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2023-06-28T01:38:00Z</dcterms:created>
  <dcterms:modified xsi:type="dcterms:W3CDTF">2023-12-29T08:31:00Z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