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F41973">
        <w:rPr>
          <w:rFonts w:ascii="Times New Roman" w:eastAsia="Microsoft YaHei UI" w:hAnsi="Times New Roman"/>
          <w:color w:val="000000"/>
          <w:szCs w:val="24"/>
        </w:rPr>
        <w:t xml:space="preserve">Description of </w:t>
      </w:r>
      <w:r w:rsidR="002F0550" w:rsidRPr="002F0550">
        <w:t>Strength building received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</w:tcPr>
          <w:p w:rsidR="00096250" w:rsidRPr="008675E3" w:rsidRDefault="00422C8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Promoting resilience, self-esteem, self-understanding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</w:tcPr>
          <w:p w:rsidR="00096250" w:rsidRPr="008675E3" w:rsidRDefault="00422C8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Appreciation, affirming, networking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</w:tcPr>
          <w:p w:rsidR="00096250" w:rsidRPr="00BD747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</w:tcPr>
          <w:p w:rsidR="00096250" w:rsidRPr="00BD7477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</w:tcPr>
          <w:p w:rsidR="00096250" w:rsidRPr="00F41973" w:rsidRDefault="002F05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6</w:t>
            </w:r>
            <w:r w:rsidR="00096250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 </w:t>
            </w:r>
            <w:r w:rsidR="00096250"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</w:tcPr>
          <w:p w:rsidR="00096250" w:rsidRPr="00F41973" w:rsidRDefault="001B136B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.772</w:t>
            </w:r>
          </w:p>
        </w:tc>
      </w:tr>
      <w:tr w:rsidR="00096250" w:rsidRPr="00F41973" w:rsidTr="00B10111">
        <w:tc>
          <w:tcPr>
            <w:tcW w:w="1383" w:type="dxa"/>
          </w:tcPr>
          <w:p w:rsidR="00096250" w:rsidRPr="00F41973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</w:tcPr>
          <w:p w:rsidR="00096250" w:rsidRPr="00F41973" w:rsidRDefault="001B136B" w:rsidP="001B1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both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096250" w:rsidRPr="00F41973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2E7809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kern w:val="0"/>
          <w:szCs w:val="24"/>
        </w:rPr>
      </w:pPr>
      <w:r w:rsidRPr="002E7809">
        <w:rPr>
          <w:rFonts w:ascii="Times New Roman" w:eastAsia="PMingLiU" w:hAnsi="Times New Roman"/>
          <w:color w:val="000000"/>
          <w:kern w:val="0"/>
          <w:szCs w:val="24"/>
        </w:rPr>
        <w:t xml:space="preserve">Scoring of </w:t>
      </w:r>
      <w:r w:rsidR="002F0550" w:rsidRPr="002E7809">
        <w:rPr>
          <w:rFonts w:ascii="Times New Roman" w:eastAsia="PMingLiU" w:hAnsi="Times New Roman"/>
          <w:color w:val="000000"/>
          <w:kern w:val="0"/>
          <w:szCs w:val="24"/>
        </w:rPr>
        <w:t>Strength building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39"/>
        <w:gridCol w:w="1108"/>
        <w:gridCol w:w="1229"/>
        <w:gridCol w:w="1108"/>
        <w:gridCol w:w="1501"/>
      </w:tblGrid>
      <w:tr w:rsidR="00FF67A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hAnsi="Times New Roman"/>
                <w:szCs w:val="24"/>
                <w:lang w:val="en-HK"/>
              </w:rPr>
              <w:t>Very much</w:t>
            </w:r>
          </w:p>
        </w:tc>
      </w:tr>
      <w:tr w:rsidR="00FF67A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1</w:t>
            </w:r>
            <w:r>
              <w:rPr>
                <w:rFonts w:ascii="Times New Roman" w:eastAsia="PMingLiU" w:hAnsi="Times New Roman" w:hint="eastAsia"/>
                <w:color w:val="000000"/>
                <w:szCs w:val="24"/>
                <w:lang w:val="en-HK"/>
              </w:rPr>
              <w:t>-</w:t>
            </w: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100</w:t>
            </w:r>
          </w:p>
        </w:tc>
      </w:tr>
      <w:tr w:rsidR="00FF67A3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Score for Items 5-6 (Reversed-coded)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Pr="002E7809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10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Pr="002E7809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7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Pr="002E7809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Pr="002E7809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  <w:lang w:val="en-HK" w:eastAsia="zh-CN"/>
              </w:rPr>
              <w:t>2</w:t>
            </w:r>
            <w:r w:rsidRPr="002E7809">
              <w:rPr>
                <w:rFonts w:asciiTheme="minorEastAsia" w:hAnsiTheme="minorEastAsia"/>
                <w:color w:val="000000"/>
                <w:szCs w:val="24"/>
                <w:lang w:val="en-HK" w:eastAsia="zh-C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A3" w:rsidRDefault="00FF67A3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</w:pPr>
            <w:r>
              <w:rPr>
                <w:rFonts w:ascii="Times New Roman" w:eastAsia="PMingLiU" w:hAnsi="Times New Roman"/>
                <w:color w:val="000000"/>
                <w:szCs w:val="24"/>
                <w:lang w:val="en-HK"/>
              </w:rPr>
              <w:t>0</w:t>
            </w:r>
          </w:p>
        </w:tc>
      </w:tr>
    </w:tbl>
    <w:p w:rsidR="00096250" w:rsidRPr="008B0D0E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:rsidR="00096250" w:rsidRPr="008B0D0E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96250" w:rsidRPr="008B0D0E" w:rsidTr="005076CA">
        <w:tc>
          <w:tcPr>
            <w:tcW w:w="3433" w:type="dxa"/>
          </w:tcPr>
          <w:p w:rsidR="00096250" w:rsidRPr="008B0D0E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bookmarkStart w:id="0" w:name="_GoBack"/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Scale score: average of item scores</w:t>
            </w:r>
          </w:p>
        </w:tc>
        <w:tc>
          <w:tcPr>
            <w:tcW w:w="4863" w:type="dxa"/>
          </w:tcPr>
          <w:p w:rsidR="00096250" w:rsidRPr="008B0D0E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Action</w:t>
            </w:r>
          </w:p>
        </w:tc>
      </w:tr>
      <w:tr w:rsidR="005076CA" w:rsidRPr="008B0D0E" w:rsidTr="005076CA">
        <w:tc>
          <w:tcPr>
            <w:tcW w:w="3433" w:type="dxa"/>
          </w:tcPr>
          <w:p w:rsidR="005076CA" w:rsidRPr="008B0D0E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70-100</w:t>
            </w:r>
          </w:p>
        </w:tc>
        <w:tc>
          <w:tcPr>
            <w:tcW w:w="4863" w:type="dxa"/>
          </w:tcPr>
          <w:p w:rsidR="005076CA" w:rsidRPr="006C541F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Appreciation</w:t>
            </w:r>
          </w:p>
        </w:tc>
      </w:tr>
      <w:tr w:rsidR="005076CA" w:rsidRPr="008B0D0E" w:rsidTr="005076CA">
        <w:tc>
          <w:tcPr>
            <w:tcW w:w="3433" w:type="dxa"/>
          </w:tcPr>
          <w:p w:rsidR="005076CA" w:rsidRPr="008B0D0E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30-70</w:t>
            </w:r>
          </w:p>
        </w:tc>
        <w:tc>
          <w:tcPr>
            <w:tcW w:w="4863" w:type="dxa"/>
          </w:tcPr>
          <w:p w:rsidR="005076CA" w:rsidRPr="006C541F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Some concern for promotion</w:t>
            </w:r>
          </w:p>
        </w:tc>
      </w:tr>
      <w:tr w:rsidR="005076CA" w:rsidRPr="008B0D0E" w:rsidTr="005076CA">
        <w:tc>
          <w:tcPr>
            <w:tcW w:w="3433" w:type="dxa"/>
          </w:tcPr>
          <w:p w:rsidR="005076CA" w:rsidRPr="008B0D0E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8B0D0E">
              <w:rPr>
                <w:rFonts w:ascii="Times New Roman" w:eastAsia="PMingLiU" w:hAnsi="Times New Roman"/>
                <w:color w:val="000000"/>
                <w:szCs w:val="24"/>
              </w:rPr>
              <w:t>0-30</w:t>
            </w:r>
          </w:p>
        </w:tc>
        <w:tc>
          <w:tcPr>
            <w:tcW w:w="4863" w:type="dxa"/>
          </w:tcPr>
          <w:p w:rsidR="005076CA" w:rsidRPr="006C541F" w:rsidRDefault="005076CA" w:rsidP="0050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6C541F">
              <w:rPr>
                <w:rFonts w:ascii="Times New Roman" w:eastAsia="PMingLiU" w:hAnsi="Times New Roman"/>
                <w:color w:val="000000"/>
                <w:szCs w:val="24"/>
              </w:rPr>
              <w:t>Great concern for promotion</w:t>
            </w:r>
          </w:p>
        </w:tc>
      </w:tr>
      <w:bookmarkEnd w:id="0"/>
    </w:tbl>
    <w:p w:rsidR="00AE5620" w:rsidRDefault="00A142A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AA" w:rsidRDefault="00A142AA" w:rsidP="00096250">
      <w:r>
        <w:separator/>
      </w:r>
    </w:p>
  </w:endnote>
  <w:endnote w:type="continuationSeparator" w:id="0">
    <w:p w:rsidR="00A142AA" w:rsidRDefault="00A142AA" w:rsidP="000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AA" w:rsidRDefault="00A142AA" w:rsidP="00096250">
      <w:r>
        <w:separator/>
      </w:r>
    </w:p>
  </w:footnote>
  <w:footnote w:type="continuationSeparator" w:id="0">
    <w:p w:rsidR="00A142AA" w:rsidRDefault="00A142AA" w:rsidP="0009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K2NLE0N7c0NDRX0lEKTi0uzszPAykwrAUACwGc6ywAAAA="/>
  </w:docVars>
  <w:rsids>
    <w:rsidRoot w:val="005F6376"/>
    <w:rsid w:val="00096250"/>
    <w:rsid w:val="001B136B"/>
    <w:rsid w:val="002E7809"/>
    <w:rsid w:val="002F0550"/>
    <w:rsid w:val="003D4FB3"/>
    <w:rsid w:val="00422C80"/>
    <w:rsid w:val="005076CA"/>
    <w:rsid w:val="005F6376"/>
    <w:rsid w:val="008A0B7C"/>
    <w:rsid w:val="00924431"/>
    <w:rsid w:val="00A142AA"/>
    <w:rsid w:val="00BE5FF7"/>
    <w:rsid w:val="00FA5EC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5DAD1-A477-41F9-94E5-37A127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50"/>
    <w:pPr>
      <w:widowContro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625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6250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096250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8</cp:revision>
  <dcterms:created xsi:type="dcterms:W3CDTF">2020-11-25T09:45:00Z</dcterms:created>
  <dcterms:modified xsi:type="dcterms:W3CDTF">2021-03-05T06:27:00Z</dcterms:modified>
</cp:coreProperties>
</file>