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EFEB" w14:textId="55CE2FFC" w:rsidR="00F64BE2" w:rsidRPr="00E554BC" w:rsidRDefault="00E554BC" w:rsidP="00F64BE2">
      <w:pPr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  <w:r w:rsidRPr="00E554BC">
        <w:rPr>
          <w:rFonts w:ascii="Times New Roman" w:eastAsia="PMingLiU" w:hAnsi="Times New Roman" w:cs="Times New Roman"/>
          <w:sz w:val="24"/>
          <w:szCs w:val="24"/>
          <w:lang w:eastAsia="zh-TW"/>
        </w:rPr>
        <w:t>(166)</w:t>
      </w:r>
      <w:r w:rsidRPr="00E554BC">
        <w:rPr>
          <w:rFonts w:asciiTheme="minorEastAsia" w:eastAsia="PMingLiU" w:hAnsiTheme="minorEastAsia" w:cs="Times New Roman"/>
          <w:sz w:val="24"/>
          <w:szCs w:val="24"/>
          <w:lang w:eastAsia="zh-TW"/>
        </w:rPr>
        <w:t xml:space="preserve"> </w:t>
      </w:r>
      <w:r w:rsidRPr="00E554BC">
        <w:rPr>
          <w:rFonts w:asciiTheme="minorEastAsia" w:eastAsia="PMingLiU" w:hAnsiTheme="minorEastAsia" w:cs="Times New Roman" w:hint="eastAsia"/>
          <w:sz w:val="24"/>
          <w:szCs w:val="24"/>
          <w:lang w:eastAsia="zh-TW"/>
        </w:rPr>
        <w:t>伯克利情緒表達性問卷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6"/>
        <w:gridCol w:w="6285"/>
        <w:gridCol w:w="1021"/>
        <w:gridCol w:w="1021"/>
        <w:gridCol w:w="1021"/>
        <w:gridCol w:w="1021"/>
        <w:gridCol w:w="1021"/>
        <w:gridCol w:w="1021"/>
        <w:gridCol w:w="1021"/>
      </w:tblGrid>
      <w:tr w:rsidR="00E554BC" w:rsidRPr="00E554BC" w14:paraId="19A4B9E6" w14:textId="77777777" w:rsidTr="00361562">
        <w:trPr>
          <w:jc w:val="center"/>
        </w:trPr>
        <w:tc>
          <w:tcPr>
            <w:tcW w:w="185" w:type="pct"/>
            <w:vAlign w:val="center"/>
          </w:tcPr>
          <w:p w14:paraId="7921D260" w14:textId="77777777" w:rsidR="00F64BE2" w:rsidRPr="00E554BC" w:rsidRDefault="00F64BE2" w:rsidP="0069345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253" w:type="pct"/>
            <w:vAlign w:val="center"/>
          </w:tcPr>
          <w:p w14:paraId="21909C12" w14:textId="0593E581" w:rsidR="00F64BE2" w:rsidRPr="00E554BC" w:rsidRDefault="00E554BC" w:rsidP="0069345C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請判斷以下敘述與你的真實情況是否相符</w:t>
            </w:r>
            <w:r w:rsidRPr="00E554BC">
              <w:rPr>
                <w:rFonts w:asciiTheme="minorEastAsia" w:eastAsia="PMingLiU" w:hAnsiTheme="minorEastAsia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並在每項敘述下勾選出最合適的數字。</w:t>
            </w:r>
          </w:p>
        </w:tc>
        <w:tc>
          <w:tcPr>
            <w:tcW w:w="366" w:type="pct"/>
            <w:vAlign w:val="center"/>
          </w:tcPr>
          <w:p w14:paraId="43C0274B" w14:textId="0B28652A" w:rsidR="00F64BE2" w:rsidRPr="00E554BC" w:rsidRDefault="00E554BC" w:rsidP="0069345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554BC">
              <w:rPr>
                <w:rFonts w:asciiTheme="minorEastAsia" w:eastAsia="PMingLiU" w:hAnsiTheme="minorEastAsia" w:hint="eastAsia"/>
                <w:sz w:val="24"/>
                <w:szCs w:val="24"/>
                <w:lang w:eastAsia="zh-TW"/>
              </w:rPr>
              <w:t>完全不符合</w:t>
            </w:r>
          </w:p>
        </w:tc>
        <w:tc>
          <w:tcPr>
            <w:tcW w:w="366" w:type="pct"/>
            <w:vAlign w:val="center"/>
          </w:tcPr>
          <w:p w14:paraId="3DB05066" w14:textId="3478A08C" w:rsidR="00F64BE2" w:rsidRPr="00E554BC" w:rsidRDefault="00E554BC" w:rsidP="0069345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554BC">
              <w:rPr>
                <w:rFonts w:asciiTheme="minorEastAsia" w:eastAsia="PMingLiU" w:hAnsiTheme="minorEastAsia" w:hint="eastAsia"/>
                <w:sz w:val="24"/>
                <w:szCs w:val="24"/>
                <w:lang w:eastAsia="zh-TW"/>
              </w:rPr>
              <w:t>不很不符合</w:t>
            </w:r>
          </w:p>
        </w:tc>
        <w:tc>
          <w:tcPr>
            <w:tcW w:w="366" w:type="pct"/>
            <w:vAlign w:val="center"/>
          </w:tcPr>
          <w:p w14:paraId="30091EF7" w14:textId="18FC5407" w:rsidR="00F64BE2" w:rsidRPr="00E554BC" w:rsidRDefault="00E554BC" w:rsidP="0069345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554BC">
              <w:rPr>
                <w:rFonts w:asciiTheme="minorEastAsia" w:eastAsia="PMingLiU" w:hAnsiTheme="minorEastAsia" w:hint="eastAsia"/>
                <w:sz w:val="24"/>
                <w:szCs w:val="24"/>
                <w:lang w:eastAsia="zh-TW"/>
              </w:rPr>
              <w:t>不太符合</w:t>
            </w:r>
          </w:p>
        </w:tc>
        <w:tc>
          <w:tcPr>
            <w:tcW w:w="366" w:type="pct"/>
            <w:vAlign w:val="center"/>
          </w:tcPr>
          <w:p w14:paraId="68F5AF43" w14:textId="0D88E72C" w:rsidR="00F64BE2" w:rsidRPr="00E554BC" w:rsidRDefault="00E554BC" w:rsidP="0069345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554BC">
              <w:rPr>
                <w:rFonts w:asciiTheme="minorEastAsia" w:eastAsia="PMingLiU" w:hAnsiTheme="minorEastAsia" w:hint="eastAsia"/>
                <w:sz w:val="24"/>
                <w:szCs w:val="24"/>
                <w:lang w:eastAsia="zh-TW"/>
              </w:rPr>
              <w:t>不確定</w:t>
            </w:r>
          </w:p>
        </w:tc>
        <w:tc>
          <w:tcPr>
            <w:tcW w:w="366" w:type="pct"/>
            <w:vAlign w:val="center"/>
          </w:tcPr>
          <w:p w14:paraId="34518CC2" w14:textId="219A64B0" w:rsidR="00F64BE2" w:rsidRPr="00E554BC" w:rsidRDefault="00E554BC" w:rsidP="0069345C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554BC">
              <w:rPr>
                <w:rFonts w:asciiTheme="minorEastAsia" w:eastAsia="PMingLiU" w:hAnsiTheme="minorEastAsia" w:hint="eastAsia"/>
                <w:sz w:val="24"/>
                <w:szCs w:val="24"/>
                <w:lang w:eastAsia="zh-TW"/>
              </w:rPr>
              <w:t>比較符合</w:t>
            </w:r>
          </w:p>
        </w:tc>
        <w:tc>
          <w:tcPr>
            <w:tcW w:w="366" w:type="pct"/>
            <w:vAlign w:val="center"/>
          </w:tcPr>
          <w:p w14:paraId="3791CC23" w14:textId="432C7124" w:rsidR="00F64BE2" w:rsidRPr="00E554BC" w:rsidRDefault="00E554BC" w:rsidP="006934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54BC">
              <w:rPr>
                <w:rFonts w:asciiTheme="minorEastAsia" w:eastAsia="PMingLiU" w:hAnsiTheme="minorEastAsia" w:hint="eastAsia"/>
                <w:sz w:val="24"/>
                <w:szCs w:val="24"/>
                <w:lang w:eastAsia="zh-TW"/>
              </w:rPr>
              <w:t>很符合</w:t>
            </w:r>
          </w:p>
        </w:tc>
        <w:tc>
          <w:tcPr>
            <w:tcW w:w="366" w:type="pct"/>
            <w:vAlign w:val="center"/>
          </w:tcPr>
          <w:p w14:paraId="6F513680" w14:textId="00E098DC" w:rsidR="00F64BE2" w:rsidRPr="00E554BC" w:rsidRDefault="00E554BC" w:rsidP="0069345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54BC">
              <w:rPr>
                <w:rFonts w:asciiTheme="minorEastAsia" w:eastAsia="PMingLiU" w:hAnsiTheme="minorEastAsia" w:hint="eastAsia"/>
                <w:sz w:val="24"/>
                <w:szCs w:val="24"/>
                <w:lang w:eastAsia="zh-TW"/>
              </w:rPr>
              <w:t>完全符合</w:t>
            </w:r>
          </w:p>
        </w:tc>
      </w:tr>
      <w:tr w:rsidR="00E554BC" w:rsidRPr="00E554BC" w14:paraId="0D406EB0" w14:textId="77777777" w:rsidTr="00361562">
        <w:trPr>
          <w:jc w:val="center"/>
        </w:trPr>
        <w:tc>
          <w:tcPr>
            <w:tcW w:w="185" w:type="pct"/>
            <w:vAlign w:val="center"/>
          </w:tcPr>
          <w:p w14:paraId="5F7C6786" w14:textId="2A5F94D5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253" w:type="pct"/>
            <w:vAlign w:val="center"/>
          </w:tcPr>
          <w:p w14:paraId="429C57A5" w14:textId="6DEE88D6" w:rsidR="00F64BE2" w:rsidRPr="00E554BC" w:rsidRDefault="00E554BC" w:rsidP="0069345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每當我覺得愉快時</w:t>
            </w:r>
            <w:r w:rsidRPr="00E554BC">
              <w:rPr>
                <w:rFonts w:asciiTheme="minorEastAsia" w:eastAsia="PMingLiU" w:hAnsiTheme="minorEastAsia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人們總能輕易察覺到。</w:t>
            </w:r>
          </w:p>
        </w:tc>
        <w:tc>
          <w:tcPr>
            <w:tcW w:w="366" w:type="pct"/>
            <w:vAlign w:val="center"/>
          </w:tcPr>
          <w:p w14:paraId="02DB383A" w14:textId="7D3B1B4D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2F08B009" w14:textId="33ED785E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7B560E21" w14:textId="10DFF956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2F68F60F" w14:textId="24A61E24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68B470D8" w14:textId="7247A0A9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6D59EEAD" w14:textId="23B8C697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2E264561" w14:textId="67DECF12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2A1BA516" w14:textId="77777777" w:rsidTr="00361562">
        <w:trPr>
          <w:jc w:val="center"/>
        </w:trPr>
        <w:tc>
          <w:tcPr>
            <w:tcW w:w="185" w:type="pct"/>
            <w:vAlign w:val="center"/>
          </w:tcPr>
          <w:p w14:paraId="7BE2FE3F" w14:textId="410CBE35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253" w:type="pct"/>
            <w:vAlign w:val="center"/>
          </w:tcPr>
          <w:p w14:paraId="4E40AC73" w14:textId="2C933183" w:rsidR="00F64BE2" w:rsidRPr="00E554BC" w:rsidRDefault="00E554BC" w:rsidP="0069345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有時在看悲傷電影的過程中，我會哭。</w:t>
            </w:r>
          </w:p>
        </w:tc>
        <w:tc>
          <w:tcPr>
            <w:tcW w:w="366" w:type="pct"/>
            <w:vAlign w:val="center"/>
          </w:tcPr>
          <w:p w14:paraId="22249178" w14:textId="0199F942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6FED6C54" w14:textId="0270D014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0261B427" w14:textId="2590B59D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7948E35A" w14:textId="39974612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7C46F3D2" w14:textId="5C84C95C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4904C76F" w14:textId="0F34BAA1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5763C8D0" w14:textId="1628DD8A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6A7122C2" w14:textId="77777777" w:rsidTr="00361562">
        <w:trPr>
          <w:jc w:val="center"/>
        </w:trPr>
        <w:tc>
          <w:tcPr>
            <w:tcW w:w="185" w:type="pct"/>
            <w:vAlign w:val="center"/>
          </w:tcPr>
          <w:p w14:paraId="01990873" w14:textId="5F2DF13D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253" w:type="pct"/>
          </w:tcPr>
          <w:p w14:paraId="66E5D3E1" w14:textId="2D18F584" w:rsidR="00F64BE2" w:rsidRPr="00E554BC" w:rsidRDefault="00E554BC" w:rsidP="0069345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人們往往不知道我的內心感受。</w:t>
            </w:r>
          </w:p>
        </w:tc>
        <w:tc>
          <w:tcPr>
            <w:tcW w:w="366" w:type="pct"/>
            <w:vAlign w:val="center"/>
          </w:tcPr>
          <w:p w14:paraId="19FE501C" w14:textId="6B1DC8AE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4C53FA4B" w14:textId="12A804B1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4CB5EAF5" w14:textId="7616101A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7A039F6D" w14:textId="62C2BA8D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78082469" w14:textId="182CB5FA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6B69CE3F" w14:textId="7617B67A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551A3BB3" w14:textId="1D18E0A4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36C24F54" w14:textId="77777777" w:rsidTr="00361562">
        <w:trPr>
          <w:jc w:val="center"/>
        </w:trPr>
        <w:tc>
          <w:tcPr>
            <w:tcW w:w="185" w:type="pct"/>
            <w:vAlign w:val="center"/>
          </w:tcPr>
          <w:p w14:paraId="114F596D" w14:textId="572828F4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253" w:type="pct"/>
          </w:tcPr>
          <w:p w14:paraId="2C26621F" w14:textId="0C42FC0C" w:rsidR="00F64BE2" w:rsidRPr="00E554BC" w:rsidRDefault="00E554BC" w:rsidP="0069345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當聽到有趣的笑話時</w:t>
            </w:r>
            <w:r w:rsidRPr="00E554BC">
              <w:rPr>
                <w:rFonts w:asciiTheme="minorEastAsia" w:eastAsia="PMingLiU" w:hAnsiTheme="minorEastAsia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我會放聲大笑。</w:t>
            </w:r>
          </w:p>
        </w:tc>
        <w:tc>
          <w:tcPr>
            <w:tcW w:w="366" w:type="pct"/>
            <w:vAlign w:val="center"/>
          </w:tcPr>
          <w:p w14:paraId="578F0997" w14:textId="71704993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256FC6E4" w14:textId="16D954C9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4C2DD4EC" w14:textId="6818EE6C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154E2F23" w14:textId="7CC164F6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73731D8A" w14:textId="3B34EEB7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22413072" w14:textId="1555081C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39EC3BE3" w14:textId="73FA480E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1D3CF2CF" w14:textId="77777777" w:rsidTr="00361562">
        <w:trPr>
          <w:jc w:val="center"/>
        </w:trPr>
        <w:tc>
          <w:tcPr>
            <w:tcW w:w="185" w:type="pct"/>
            <w:vAlign w:val="center"/>
          </w:tcPr>
          <w:p w14:paraId="576A1784" w14:textId="3BDD86AA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253" w:type="pct"/>
          </w:tcPr>
          <w:p w14:paraId="1C15002B" w14:textId="2F693A51" w:rsidR="00F64BE2" w:rsidRPr="00E554BC" w:rsidRDefault="00E554BC" w:rsidP="0069345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對我而言，隱藏內心的恐懼和害怕很難。</w:t>
            </w:r>
          </w:p>
        </w:tc>
        <w:tc>
          <w:tcPr>
            <w:tcW w:w="366" w:type="pct"/>
            <w:vAlign w:val="center"/>
          </w:tcPr>
          <w:p w14:paraId="6CB42399" w14:textId="54947EA1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55C68457" w14:textId="01BC971F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3BCFDCD7" w14:textId="43F9F802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3057F8C7" w14:textId="5692AAB7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39EFA783" w14:textId="0D853866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39FA0F6D" w14:textId="5CE3C8B9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492EA356" w14:textId="507CE8C3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4EDD7068" w14:textId="77777777" w:rsidTr="00361562">
        <w:trPr>
          <w:jc w:val="center"/>
        </w:trPr>
        <w:tc>
          <w:tcPr>
            <w:tcW w:w="185" w:type="pct"/>
            <w:vAlign w:val="center"/>
          </w:tcPr>
          <w:p w14:paraId="463BBD80" w14:textId="3C021987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253" w:type="pct"/>
          </w:tcPr>
          <w:p w14:paraId="7CE1AA38" w14:textId="2DFE0F07" w:rsidR="00F64BE2" w:rsidRPr="00E554BC" w:rsidRDefault="00E554BC" w:rsidP="0069345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當我感到高興時，我會表現出來。</w:t>
            </w:r>
          </w:p>
        </w:tc>
        <w:tc>
          <w:tcPr>
            <w:tcW w:w="366" w:type="pct"/>
            <w:vAlign w:val="center"/>
          </w:tcPr>
          <w:p w14:paraId="784C148F" w14:textId="5CAB03DA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19BDB9A6" w14:textId="7E5BA538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1E87C6FC" w14:textId="1A143BB5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59E9756E" w14:textId="52BAA74D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6C4AEC87" w14:textId="6BF3FA58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1160E2A5" w14:textId="3E3FCAA9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4CE3811F" w14:textId="511BDF7E" w:rsidR="00F64BE2" w:rsidRPr="00E554BC" w:rsidRDefault="00E554BC" w:rsidP="006934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29727DFB" w14:textId="77777777" w:rsidTr="00361562">
        <w:trPr>
          <w:jc w:val="center"/>
        </w:trPr>
        <w:tc>
          <w:tcPr>
            <w:tcW w:w="185" w:type="pct"/>
            <w:vAlign w:val="center"/>
          </w:tcPr>
          <w:p w14:paraId="202E2012" w14:textId="51EC1C6F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253" w:type="pct"/>
          </w:tcPr>
          <w:p w14:paraId="249127A9" w14:textId="5F3EA266" w:rsidR="00E554BC" w:rsidRPr="00E554BC" w:rsidRDefault="00E554BC" w:rsidP="00E554B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面對令人動情的場面，我的反應會尤為強烈。</w:t>
            </w:r>
          </w:p>
        </w:tc>
        <w:tc>
          <w:tcPr>
            <w:tcW w:w="366" w:type="pct"/>
            <w:vAlign w:val="center"/>
          </w:tcPr>
          <w:p w14:paraId="6FAB3F0E" w14:textId="693660CB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179EF2ED" w14:textId="662C41D5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47DA24DF" w14:textId="4AE66C68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16C55063" w14:textId="04D9BE6E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2AA9A37C" w14:textId="306B43F9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48F18465" w14:textId="1E1B8246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7470E0F1" w14:textId="2061709A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68E0B5F7" w14:textId="77777777" w:rsidTr="00361562">
        <w:trPr>
          <w:jc w:val="center"/>
        </w:trPr>
        <w:tc>
          <w:tcPr>
            <w:tcW w:w="185" w:type="pct"/>
            <w:vAlign w:val="center"/>
          </w:tcPr>
          <w:p w14:paraId="2857C68C" w14:textId="06FDFA90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253" w:type="pct"/>
          </w:tcPr>
          <w:p w14:paraId="4A68C3D2" w14:textId="12D94F69" w:rsidR="00E554BC" w:rsidRPr="00E554BC" w:rsidRDefault="00E554BC" w:rsidP="00E554B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我覺得與其動怒發火不如克制自己。</w:t>
            </w:r>
          </w:p>
        </w:tc>
        <w:tc>
          <w:tcPr>
            <w:tcW w:w="366" w:type="pct"/>
            <w:vAlign w:val="center"/>
          </w:tcPr>
          <w:p w14:paraId="302D3CC3" w14:textId="55298E20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5280C6C7" w14:textId="363E34B9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31569424" w14:textId="0B79618C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617DE65E" w14:textId="4A9FDE26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35FB9451" w14:textId="721A2AAC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0F75BE0C" w14:textId="70E404A3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330884F0" w14:textId="7692E0AA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71B0DD78" w14:textId="77777777" w:rsidTr="00361562">
        <w:trPr>
          <w:jc w:val="center"/>
        </w:trPr>
        <w:tc>
          <w:tcPr>
            <w:tcW w:w="185" w:type="pct"/>
            <w:vAlign w:val="center"/>
          </w:tcPr>
          <w:p w14:paraId="0FB1A936" w14:textId="2B77EEBC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  <w:r w:rsidR="00BB270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2253" w:type="pct"/>
          </w:tcPr>
          <w:p w14:paraId="2DB54659" w14:textId="364BEF5D" w:rsidR="00E554BC" w:rsidRPr="00E554BC" w:rsidRDefault="00E554BC" w:rsidP="00E554B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無論我有多麼緊張不安，我都試圖保持表面的冷靜。</w:t>
            </w:r>
          </w:p>
        </w:tc>
        <w:tc>
          <w:tcPr>
            <w:tcW w:w="366" w:type="pct"/>
            <w:vAlign w:val="center"/>
          </w:tcPr>
          <w:p w14:paraId="1E5893FC" w14:textId="7BC1D8E8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4731E13F" w14:textId="56AB45EC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5F9AF84A" w14:textId="03A66281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573416E2" w14:textId="211D9454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045EBA71" w14:textId="06D02D77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41232877" w14:textId="7B6CE4A0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7CD42588" w14:textId="1B8BC962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7B8C536A" w14:textId="77777777" w:rsidTr="00361562">
        <w:trPr>
          <w:jc w:val="center"/>
        </w:trPr>
        <w:tc>
          <w:tcPr>
            <w:tcW w:w="185" w:type="pct"/>
            <w:vAlign w:val="center"/>
          </w:tcPr>
          <w:p w14:paraId="292D4998" w14:textId="6B91884B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2253" w:type="pct"/>
          </w:tcPr>
          <w:p w14:paraId="496D0F94" w14:textId="6675CED6" w:rsidR="00E554BC" w:rsidRPr="00E554BC" w:rsidRDefault="00E554BC" w:rsidP="00E554B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我是個情緒表現力很強的人。</w:t>
            </w:r>
          </w:p>
        </w:tc>
        <w:tc>
          <w:tcPr>
            <w:tcW w:w="366" w:type="pct"/>
            <w:vAlign w:val="center"/>
          </w:tcPr>
          <w:p w14:paraId="77FB85EA" w14:textId="5CB986CC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074D6A75" w14:textId="547523EA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3FF9B523" w14:textId="2CEF9FC0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69A6E71D" w14:textId="7FD0571F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42FD36DA" w14:textId="76AB4050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072E1194" w14:textId="22CF273D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0D652014" w14:textId="0021117A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04438668" w14:textId="77777777" w:rsidTr="00361562">
        <w:trPr>
          <w:jc w:val="center"/>
        </w:trPr>
        <w:tc>
          <w:tcPr>
            <w:tcW w:w="185" w:type="pct"/>
            <w:vAlign w:val="center"/>
          </w:tcPr>
          <w:p w14:paraId="5168F388" w14:textId="455546FF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11.</w:t>
            </w:r>
          </w:p>
        </w:tc>
        <w:tc>
          <w:tcPr>
            <w:tcW w:w="2253" w:type="pct"/>
          </w:tcPr>
          <w:p w14:paraId="42538325" w14:textId="2F0FC71B" w:rsidR="00E554BC" w:rsidRPr="00E554BC" w:rsidRDefault="00E554BC" w:rsidP="00E554B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我感情很豐富。</w:t>
            </w:r>
          </w:p>
        </w:tc>
        <w:tc>
          <w:tcPr>
            <w:tcW w:w="366" w:type="pct"/>
            <w:vAlign w:val="center"/>
          </w:tcPr>
          <w:p w14:paraId="18DAFB02" w14:textId="0FA81F49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23DC4A07" w14:textId="3FC4DC35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5510C143" w14:textId="7E40B74C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7ED3158E" w14:textId="13C4CD0F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02EEF036" w14:textId="7FFB6208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2381F267" w14:textId="69ECC5D7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4B3D2865" w14:textId="3B6EA98A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2A2616F7" w14:textId="77777777" w:rsidTr="00361562">
        <w:trPr>
          <w:jc w:val="center"/>
        </w:trPr>
        <w:tc>
          <w:tcPr>
            <w:tcW w:w="185" w:type="pct"/>
            <w:vAlign w:val="center"/>
          </w:tcPr>
          <w:p w14:paraId="2D8803D9" w14:textId="03FFA8B5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12.</w:t>
            </w:r>
          </w:p>
        </w:tc>
        <w:tc>
          <w:tcPr>
            <w:tcW w:w="2253" w:type="pct"/>
          </w:tcPr>
          <w:p w14:paraId="56085AEC" w14:textId="1A2F944D" w:rsidR="00E554BC" w:rsidRPr="00E554BC" w:rsidRDefault="00E554BC" w:rsidP="00E554B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有時儘管我想掩飾自己的感受，卻做不到。</w:t>
            </w:r>
          </w:p>
        </w:tc>
        <w:tc>
          <w:tcPr>
            <w:tcW w:w="366" w:type="pct"/>
            <w:vAlign w:val="center"/>
          </w:tcPr>
          <w:p w14:paraId="1994E754" w14:textId="1F6AE435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007B41F5" w14:textId="62C18D42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139E0F93" w14:textId="36550C2C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31C83D64" w14:textId="77C0BCBD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69E7F324" w14:textId="381586D0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02678B0E" w14:textId="2CE19F9F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594E4125" w14:textId="66B56A3B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1634BAB4" w14:textId="77777777" w:rsidTr="00361562">
        <w:trPr>
          <w:jc w:val="center"/>
        </w:trPr>
        <w:tc>
          <w:tcPr>
            <w:tcW w:w="185" w:type="pct"/>
            <w:vAlign w:val="center"/>
          </w:tcPr>
          <w:p w14:paraId="124BC924" w14:textId="29EF668E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13.</w:t>
            </w:r>
          </w:p>
        </w:tc>
        <w:tc>
          <w:tcPr>
            <w:tcW w:w="2253" w:type="pct"/>
          </w:tcPr>
          <w:p w14:paraId="00702187" w14:textId="49474174" w:rsidR="00E554BC" w:rsidRPr="00E554BC" w:rsidRDefault="00E554BC" w:rsidP="00E554B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每當我感到難過時，人們總能很輕易地看出我的感受。</w:t>
            </w:r>
          </w:p>
        </w:tc>
        <w:tc>
          <w:tcPr>
            <w:tcW w:w="366" w:type="pct"/>
            <w:vAlign w:val="center"/>
          </w:tcPr>
          <w:p w14:paraId="68C2FB67" w14:textId="4166E481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1B338393" w14:textId="23591357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224B6596" w14:textId="2B47A85B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4184F466" w14:textId="771263ED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24A0BCC8" w14:textId="17907622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45770252" w14:textId="1C10B3B8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01A0F070" w14:textId="47CB6A9E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32E346E9" w14:textId="77777777" w:rsidTr="00361562">
        <w:trPr>
          <w:jc w:val="center"/>
        </w:trPr>
        <w:tc>
          <w:tcPr>
            <w:tcW w:w="185" w:type="pct"/>
            <w:vAlign w:val="center"/>
          </w:tcPr>
          <w:p w14:paraId="7FEB3FD7" w14:textId="17F5634B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14.</w:t>
            </w:r>
          </w:p>
        </w:tc>
        <w:tc>
          <w:tcPr>
            <w:tcW w:w="2253" w:type="pct"/>
          </w:tcPr>
          <w:p w14:paraId="7EFD0623" w14:textId="59CEB843" w:rsidR="00E554BC" w:rsidRPr="00E554BC" w:rsidRDefault="00E554BC" w:rsidP="00E554B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有時即使我想停止哭泣也無法做到。</w:t>
            </w:r>
          </w:p>
        </w:tc>
        <w:tc>
          <w:tcPr>
            <w:tcW w:w="366" w:type="pct"/>
            <w:vAlign w:val="center"/>
          </w:tcPr>
          <w:p w14:paraId="4BE16C05" w14:textId="61C601E5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21F9C6AC" w14:textId="04438783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06477992" w14:textId="2DB24D7C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7F0F9BA5" w14:textId="2C535DEC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14D2FF55" w14:textId="1546F257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7D9A130D" w14:textId="5DCBB1A5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1AD9DC40" w14:textId="6A6AF010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38F0A75C" w14:textId="77777777" w:rsidTr="00361562">
        <w:trPr>
          <w:jc w:val="center"/>
        </w:trPr>
        <w:tc>
          <w:tcPr>
            <w:tcW w:w="185" w:type="pct"/>
            <w:vAlign w:val="center"/>
          </w:tcPr>
          <w:p w14:paraId="5424334F" w14:textId="439F08A6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15.</w:t>
            </w:r>
          </w:p>
        </w:tc>
        <w:tc>
          <w:tcPr>
            <w:tcW w:w="2253" w:type="pct"/>
          </w:tcPr>
          <w:p w14:paraId="0BD12F4D" w14:textId="07EC30DA" w:rsidR="00E554BC" w:rsidRPr="00E554BC" w:rsidRDefault="00E554BC" w:rsidP="00E554B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我的情緒體驗很強烈。</w:t>
            </w:r>
          </w:p>
        </w:tc>
        <w:tc>
          <w:tcPr>
            <w:tcW w:w="366" w:type="pct"/>
            <w:vAlign w:val="center"/>
          </w:tcPr>
          <w:p w14:paraId="73104907" w14:textId="23888FF3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52CE8A40" w14:textId="4907139A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589AAB11" w14:textId="2F87C8DF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40A181A5" w14:textId="0731E942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0EF761F3" w14:textId="20CE3F14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437553EF" w14:textId="23569B4A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0721DB8F" w14:textId="4C902220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E554BC" w:rsidRPr="00E554BC" w14:paraId="358EBF20" w14:textId="77777777" w:rsidTr="00361562">
        <w:trPr>
          <w:jc w:val="center"/>
        </w:trPr>
        <w:tc>
          <w:tcPr>
            <w:tcW w:w="185" w:type="pct"/>
            <w:vAlign w:val="center"/>
          </w:tcPr>
          <w:p w14:paraId="035146EC" w14:textId="2090F5F9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16.</w:t>
            </w:r>
          </w:p>
        </w:tc>
        <w:tc>
          <w:tcPr>
            <w:tcW w:w="2253" w:type="pct"/>
          </w:tcPr>
          <w:p w14:paraId="601A7EAF" w14:textId="4FAC3AE0" w:rsidR="00E554BC" w:rsidRPr="00E554BC" w:rsidRDefault="00E554BC" w:rsidP="00E554BC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Theme="minorEastAsia" w:eastAsia="PMingLiU" w:hAnsiTheme="minorEastAsia" w:cs="Times New Roman" w:hint="eastAsia"/>
                <w:sz w:val="24"/>
                <w:szCs w:val="24"/>
                <w:lang w:eastAsia="zh-TW"/>
              </w:rPr>
              <w:t>我的感受都寫在了臉上。</w:t>
            </w:r>
          </w:p>
        </w:tc>
        <w:tc>
          <w:tcPr>
            <w:tcW w:w="366" w:type="pct"/>
            <w:vAlign w:val="center"/>
          </w:tcPr>
          <w:p w14:paraId="737AED32" w14:textId="507A00F6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66" w:type="pct"/>
            <w:vAlign w:val="center"/>
          </w:tcPr>
          <w:p w14:paraId="4DEA7E0A" w14:textId="7383C750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366" w:type="pct"/>
            <w:vAlign w:val="center"/>
          </w:tcPr>
          <w:p w14:paraId="37F22E9C" w14:textId="2182421F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366" w:type="pct"/>
            <w:vAlign w:val="center"/>
          </w:tcPr>
          <w:p w14:paraId="60F2DC81" w14:textId="1D2F750F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366" w:type="pct"/>
            <w:vAlign w:val="center"/>
          </w:tcPr>
          <w:p w14:paraId="600225CA" w14:textId="40AA731A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366" w:type="pct"/>
            <w:vAlign w:val="center"/>
          </w:tcPr>
          <w:p w14:paraId="4D70A9EC" w14:textId="660E7E31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366" w:type="pct"/>
            <w:vAlign w:val="center"/>
          </w:tcPr>
          <w:p w14:paraId="7633A004" w14:textId="550BFE28" w:rsidR="00E554BC" w:rsidRPr="00E554BC" w:rsidRDefault="00E554BC" w:rsidP="00E554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E554B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</w:tbl>
    <w:p w14:paraId="40470A43" w14:textId="77777777" w:rsidR="00F64BE2" w:rsidRPr="00E554BC" w:rsidRDefault="00F64BE2" w:rsidP="00F64BE2">
      <w:pPr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14:paraId="65B2FCB7" w14:textId="77777777" w:rsidR="00F64BE2" w:rsidRPr="00E554BC" w:rsidRDefault="00F64BE2" w:rsidP="00607BFB">
      <w:pPr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sectPr w:rsidR="00F64BE2" w:rsidRPr="00E554BC" w:rsidSect="00262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242F" w14:textId="77777777" w:rsidR="00455F72" w:rsidRDefault="00455F72" w:rsidP="00A56F1F">
      <w:r>
        <w:separator/>
      </w:r>
    </w:p>
  </w:endnote>
  <w:endnote w:type="continuationSeparator" w:id="0">
    <w:p w14:paraId="575F00D4" w14:textId="77777777" w:rsidR="00455F72" w:rsidRDefault="00455F7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806C" w14:textId="77777777" w:rsidR="00455F72" w:rsidRDefault="00455F72" w:rsidP="00A56F1F">
      <w:r>
        <w:separator/>
      </w:r>
    </w:p>
  </w:footnote>
  <w:footnote w:type="continuationSeparator" w:id="0">
    <w:p w14:paraId="1DD8FBAE" w14:textId="77777777" w:rsidR="00455F72" w:rsidRDefault="00455F7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1CDE"/>
    <w:rsid w:val="00033F66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D6CCB"/>
    <w:rsid w:val="000E0279"/>
    <w:rsid w:val="000E0A8B"/>
    <w:rsid w:val="000E38B8"/>
    <w:rsid w:val="000F4135"/>
    <w:rsid w:val="00110C4F"/>
    <w:rsid w:val="00111B5F"/>
    <w:rsid w:val="00113346"/>
    <w:rsid w:val="00133F1F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04981"/>
    <w:rsid w:val="00220190"/>
    <w:rsid w:val="002516FF"/>
    <w:rsid w:val="002623B6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C6FA5"/>
    <w:rsid w:val="002D0F64"/>
    <w:rsid w:val="002F0D88"/>
    <w:rsid w:val="002F0F11"/>
    <w:rsid w:val="002F10B2"/>
    <w:rsid w:val="002F573B"/>
    <w:rsid w:val="002F7E13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1562"/>
    <w:rsid w:val="00364766"/>
    <w:rsid w:val="00371253"/>
    <w:rsid w:val="0038113F"/>
    <w:rsid w:val="003812F0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1A6"/>
    <w:rsid w:val="00436BB0"/>
    <w:rsid w:val="0045181D"/>
    <w:rsid w:val="004535A1"/>
    <w:rsid w:val="00455F72"/>
    <w:rsid w:val="00456A29"/>
    <w:rsid w:val="0045778F"/>
    <w:rsid w:val="00463748"/>
    <w:rsid w:val="00474E9B"/>
    <w:rsid w:val="004A1D21"/>
    <w:rsid w:val="004A73C1"/>
    <w:rsid w:val="004C3655"/>
    <w:rsid w:val="004C3FE8"/>
    <w:rsid w:val="004C581F"/>
    <w:rsid w:val="004C623A"/>
    <w:rsid w:val="004D428E"/>
    <w:rsid w:val="004D593F"/>
    <w:rsid w:val="004D7A54"/>
    <w:rsid w:val="004E7262"/>
    <w:rsid w:val="004F0AD3"/>
    <w:rsid w:val="004F64A8"/>
    <w:rsid w:val="00510894"/>
    <w:rsid w:val="005153A4"/>
    <w:rsid w:val="0052404A"/>
    <w:rsid w:val="0052590E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2B2D"/>
    <w:rsid w:val="00582904"/>
    <w:rsid w:val="005829E0"/>
    <w:rsid w:val="005A3043"/>
    <w:rsid w:val="005A7CC2"/>
    <w:rsid w:val="005B0E48"/>
    <w:rsid w:val="005B58FD"/>
    <w:rsid w:val="005C01BA"/>
    <w:rsid w:val="005D38F0"/>
    <w:rsid w:val="005D7532"/>
    <w:rsid w:val="005D7598"/>
    <w:rsid w:val="005E2627"/>
    <w:rsid w:val="005E3627"/>
    <w:rsid w:val="005F73BE"/>
    <w:rsid w:val="00600DEA"/>
    <w:rsid w:val="00607BFB"/>
    <w:rsid w:val="00611F58"/>
    <w:rsid w:val="00613BF1"/>
    <w:rsid w:val="00616962"/>
    <w:rsid w:val="00620966"/>
    <w:rsid w:val="0062187A"/>
    <w:rsid w:val="00624422"/>
    <w:rsid w:val="00634968"/>
    <w:rsid w:val="006445CF"/>
    <w:rsid w:val="00647C27"/>
    <w:rsid w:val="0065042B"/>
    <w:rsid w:val="00650D7A"/>
    <w:rsid w:val="006733DB"/>
    <w:rsid w:val="00683C75"/>
    <w:rsid w:val="00684CEE"/>
    <w:rsid w:val="006936DE"/>
    <w:rsid w:val="006945CC"/>
    <w:rsid w:val="00695711"/>
    <w:rsid w:val="006B54C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468E0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37467"/>
    <w:rsid w:val="00845B14"/>
    <w:rsid w:val="00850BB1"/>
    <w:rsid w:val="00852DD1"/>
    <w:rsid w:val="00855704"/>
    <w:rsid w:val="00861E0D"/>
    <w:rsid w:val="00880142"/>
    <w:rsid w:val="00880F64"/>
    <w:rsid w:val="00894A8C"/>
    <w:rsid w:val="008A229C"/>
    <w:rsid w:val="008A3FB0"/>
    <w:rsid w:val="008A687C"/>
    <w:rsid w:val="008B0F24"/>
    <w:rsid w:val="008B509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7063D"/>
    <w:rsid w:val="0097214D"/>
    <w:rsid w:val="00972191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9E6F08"/>
    <w:rsid w:val="00A20A54"/>
    <w:rsid w:val="00A25328"/>
    <w:rsid w:val="00A265D9"/>
    <w:rsid w:val="00A26B70"/>
    <w:rsid w:val="00A27762"/>
    <w:rsid w:val="00A34528"/>
    <w:rsid w:val="00A34C7D"/>
    <w:rsid w:val="00A42ADF"/>
    <w:rsid w:val="00A46AD9"/>
    <w:rsid w:val="00A50305"/>
    <w:rsid w:val="00A505B3"/>
    <w:rsid w:val="00A534CF"/>
    <w:rsid w:val="00A547A1"/>
    <w:rsid w:val="00A56F1F"/>
    <w:rsid w:val="00A6055B"/>
    <w:rsid w:val="00A7061A"/>
    <w:rsid w:val="00A720FF"/>
    <w:rsid w:val="00A87D6B"/>
    <w:rsid w:val="00A92B90"/>
    <w:rsid w:val="00A97B2E"/>
    <w:rsid w:val="00AB3C78"/>
    <w:rsid w:val="00AB5BD3"/>
    <w:rsid w:val="00AC52CC"/>
    <w:rsid w:val="00AD0177"/>
    <w:rsid w:val="00AE0C85"/>
    <w:rsid w:val="00AE438B"/>
    <w:rsid w:val="00B00C95"/>
    <w:rsid w:val="00B02586"/>
    <w:rsid w:val="00B04EFD"/>
    <w:rsid w:val="00B2359C"/>
    <w:rsid w:val="00B2612C"/>
    <w:rsid w:val="00B3148C"/>
    <w:rsid w:val="00B34810"/>
    <w:rsid w:val="00B364F8"/>
    <w:rsid w:val="00B41CB7"/>
    <w:rsid w:val="00B45FCB"/>
    <w:rsid w:val="00B54937"/>
    <w:rsid w:val="00B579CF"/>
    <w:rsid w:val="00B605E9"/>
    <w:rsid w:val="00B62BDF"/>
    <w:rsid w:val="00B64B98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6587"/>
    <w:rsid w:val="00B87C0C"/>
    <w:rsid w:val="00BB2700"/>
    <w:rsid w:val="00BC0398"/>
    <w:rsid w:val="00BC1D95"/>
    <w:rsid w:val="00BC2050"/>
    <w:rsid w:val="00BC6866"/>
    <w:rsid w:val="00BD437F"/>
    <w:rsid w:val="00BE208C"/>
    <w:rsid w:val="00BF2A45"/>
    <w:rsid w:val="00BF4484"/>
    <w:rsid w:val="00BF509F"/>
    <w:rsid w:val="00BF5294"/>
    <w:rsid w:val="00C1316B"/>
    <w:rsid w:val="00C15F75"/>
    <w:rsid w:val="00C303A7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0B06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316E8"/>
    <w:rsid w:val="00D44171"/>
    <w:rsid w:val="00D57932"/>
    <w:rsid w:val="00D61367"/>
    <w:rsid w:val="00D7799F"/>
    <w:rsid w:val="00D928FA"/>
    <w:rsid w:val="00DB3068"/>
    <w:rsid w:val="00DB49F9"/>
    <w:rsid w:val="00DC2F53"/>
    <w:rsid w:val="00DC7E61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22EA"/>
    <w:rsid w:val="00E443E9"/>
    <w:rsid w:val="00E50CC0"/>
    <w:rsid w:val="00E554BC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2FA5"/>
    <w:rsid w:val="00ED67F3"/>
    <w:rsid w:val="00F017D5"/>
    <w:rsid w:val="00F05DD7"/>
    <w:rsid w:val="00F12970"/>
    <w:rsid w:val="00F30A01"/>
    <w:rsid w:val="00F41973"/>
    <w:rsid w:val="00F50CBD"/>
    <w:rsid w:val="00F56D3A"/>
    <w:rsid w:val="00F61F3F"/>
    <w:rsid w:val="00F64BE2"/>
    <w:rsid w:val="00F65776"/>
    <w:rsid w:val="00F67724"/>
    <w:rsid w:val="00F74717"/>
    <w:rsid w:val="00F7547D"/>
    <w:rsid w:val="00F76197"/>
    <w:rsid w:val="00FA087E"/>
    <w:rsid w:val="00FA1D8B"/>
    <w:rsid w:val="00FA6A59"/>
    <w:rsid w:val="00FB43CA"/>
    <w:rsid w:val="00FC33B9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4665F-1009-4824-B311-6D7BB0F65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51</cp:revision>
  <dcterms:created xsi:type="dcterms:W3CDTF">2023-06-28T01:28:00Z</dcterms:created>
  <dcterms:modified xsi:type="dcterms:W3CDTF">2024-01-09T01:32:00Z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