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34E76B9" w:rsidR="00DC2F53" w:rsidRPr="00F05AE3" w:rsidRDefault="000E59C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E59C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醫療決策衝突：支持度</w:t>
      </w:r>
      <w:r w:rsidRPr="000E59C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(Decisional Conflict for Medical Treatment: Support)</w:t>
      </w:r>
      <w:r w:rsidRPr="000E59C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05AE3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DFE0A64" w:rsidR="00DC2F53" w:rsidRPr="00F05AE3" w:rsidRDefault="00A4430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4430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感知到的不確定性、決策支持干預、治療決策</w:t>
            </w:r>
            <w:r w:rsidRPr="00A443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(TDM)</w:t>
            </w:r>
          </w:p>
        </w:tc>
      </w:tr>
      <w:tr w:rsidR="00DC2F53" w:rsidRPr="00F05AE3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5E15B19" w:rsidR="00DC2F53" w:rsidRPr="00F05AE3" w:rsidRDefault="00A44302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4430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乳腺癌手術決策、決策後悔、醫療照顧滿意度</w:t>
            </w:r>
          </w:p>
        </w:tc>
      </w:tr>
      <w:tr w:rsidR="00DC2F53" w:rsidRPr="00F05AE3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F05AE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F05AE3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F05AE3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12B0A70" w:rsidR="00DC2F53" w:rsidRPr="00F05AE3" w:rsidRDefault="000E59C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05AE3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FBD6E7C" w:rsidR="00DC2F53" w:rsidRPr="00F05AE3" w:rsidRDefault="0039242D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9242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0E59C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62FC7" w:rsidRPr="00F05AE3" w14:paraId="05A94BBF" w14:textId="77777777" w:rsidTr="000E59C0">
        <w:trPr>
          <w:trHeight w:val="692"/>
        </w:trPr>
        <w:tc>
          <w:tcPr>
            <w:tcW w:w="944" w:type="dxa"/>
            <w:shd w:val="clear" w:color="auto" w:fill="auto"/>
          </w:tcPr>
          <w:p w14:paraId="3BAB8837" w14:textId="463EC95B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C57B545" w14:textId="3BDA4BA2" w:rsidR="00A44302" w:rsidRPr="001B6741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1B6741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AA5ED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E956DFD" w14:textId="14CB9683" w:rsidR="00C62FC7" w:rsidRPr="00F05AE3" w:rsidRDefault="00A44302" w:rsidP="000E5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1B67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AA5ED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4ACB80C7" w14:textId="43B96BE1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3A2BBF4C" w:rsidR="00DC2F53" w:rsidRPr="00F05AE3" w:rsidRDefault="000E59C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E59C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醫療決策衝突：支持度的計分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A44302" w:rsidRPr="00F05AE3" w14:paraId="49A2916A" w14:textId="77777777" w:rsidTr="000E59C0">
        <w:tc>
          <w:tcPr>
            <w:tcW w:w="2122" w:type="dxa"/>
            <w:shd w:val="clear" w:color="auto" w:fill="auto"/>
          </w:tcPr>
          <w:p w14:paraId="4886ED52" w14:textId="60D2FE78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89" w:type="dxa"/>
            <w:shd w:val="clear" w:color="auto" w:fill="auto"/>
          </w:tcPr>
          <w:p w14:paraId="7B4B4EC2" w14:textId="175E7885" w:rsidR="00A44302" w:rsidRPr="00F05AE3" w:rsidRDefault="00A44302" w:rsidP="00A4430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1389" w:type="dxa"/>
            <w:shd w:val="clear" w:color="auto" w:fill="auto"/>
          </w:tcPr>
          <w:p w14:paraId="13195EDE" w14:textId="1E4237C5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389" w:type="dxa"/>
            <w:shd w:val="clear" w:color="auto" w:fill="auto"/>
          </w:tcPr>
          <w:p w14:paraId="4F591DD3" w14:textId="6D6255E8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既不同意也不反</w:t>
            </w:r>
            <w:proofErr w:type="gramStart"/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對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8DA03D1" w14:textId="7086A136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389" w:type="dxa"/>
            <w:shd w:val="clear" w:color="auto" w:fill="auto"/>
          </w:tcPr>
          <w:p w14:paraId="4ED12C70" w14:textId="77E37F3D" w:rsidR="00A44302" w:rsidRPr="00F05AE3" w:rsidRDefault="00A44302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6741">
              <w:rPr>
                <w:rFonts w:ascii="Times New Roman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DC2F53" w:rsidRPr="00F05AE3" w14:paraId="333D50AD" w14:textId="77777777" w:rsidTr="000E59C0">
        <w:tc>
          <w:tcPr>
            <w:tcW w:w="2122" w:type="dxa"/>
            <w:shd w:val="clear" w:color="auto" w:fill="auto"/>
          </w:tcPr>
          <w:p w14:paraId="7CB16958" w14:textId="5F4B8E98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F05AE3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0E59C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89" w:type="dxa"/>
            <w:shd w:val="clear" w:color="auto" w:fill="auto"/>
          </w:tcPr>
          <w:p w14:paraId="3D234D01" w14:textId="033E7DC8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E4DF8E8" w14:textId="40766AE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89" w:type="dxa"/>
            <w:shd w:val="clear" w:color="auto" w:fill="auto"/>
          </w:tcPr>
          <w:p w14:paraId="60529214" w14:textId="1D90FDC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14:paraId="5ABAF323" w14:textId="3FF6EEA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89" w:type="dxa"/>
            <w:shd w:val="clear" w:color="auto" w:fill="auto"/>
          </w:tcPr>
          <w:p w14:paraId="510E78CE" w14:textId="1905506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05AE3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05AE3" w14:paraId="2593835B" w14:textId="77777777" w:rsidTr="00D31A33">
        <w:tc>
          <w:tcPr>
            <w:tcW w:w="3707" w:type="dxa"/>
            <w:shd w:val="clear" w:color="auto" w:fill="auto"/>
          </w:tcPr>
          <w:p w14:paraId="19247127" w14:textId="5E63571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51383D7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31A33" w:rsidRPr="00F05AE3" w14:paraId="54C1FF24" w14:textId="77777777" w:rsidTr="00D31A33">
        <w:tc>
          <w:tcPr>
            <w:tcW w:w="3707" w:type="dxa"/>
            <w:shd w:val="clear" w:color="auto" w:fill="auto"/>
          </w:tcPr>
          <w:p w14:paraId="27230B35" w14:textId="4C272CD6" w:rsidR="00D31A33" w:rsidRPr="00F05AE3" w:rsidRDefault="00D31A33" w:rsidP="00D31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84ACA5B" w:rsidR="00D31A33" w:rsidRPr="00D31A33" w:rsidRDefault="00D31A33" w:rsidP="00D31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A33">
              <w:rPr>
                <w:rFonts w:eastAsia="PMingLiU" w:hint="eastAsia"/>
                <w:color w:val="000000"/>
                <w:sz w:val="24"/>
                <w:szCs w:val="24"/>
              </w:rPr>
              <w:t>需要積極干預</w:t>
            </w:r>
          </w:p>
        </w:tc>
      </w:tr>
      <w:tr w:rsidR="00D31A33" w:rsidRPr="00F05AE3" w14:paraId="796FF7C9" w14:textId="77777777" w:rsidTr="00D31A33">
        <w:tc>
          <w:tcPr>
            <w:tcW w:w="3707" w:type="dxa"/>
            <w:shd w:val="clear" w:color="auto" w:fill="auto"/>
          </w:tcPr>
          <w:p w14:paraId="3165F793" w14:textId="13059141" w:rsidR="00D31A33" w:rsidRPr="00F05AE3" w:rsidRDefault="00D31A33" w:rsidP="00D31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D178884" w:rsidR="00D31A33" w:rsidRPr="00D31A33" w:rsidRDefault="00D31A33" w:rsidP="00D31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A33">
              <w:rPr>
                <w:rFonts w:eastAsia="PMingLiU" w:hint="eastAsia"/>
                <w:color w:val="000000"/>
                <w:sz w:val="24"/>
                <w:szCs w:val="24"/>
              </w:rPr>
              <w:t>需要稍作干預</w:t>
            </w:r>
          </w:p>
        </w:tc>
      </w:tr>
      <w:tr w:rsidR="00D31A33" w:rsidRPr="003D4491" w14:paraId="5EC51765" w14:textId="77777777" w:rsidTr="00D31A33">
        <w:tc>
          <w:tcPr>
            <w:tcW w:w="3707" w:type="dxa"/>
            <w:shd w:val="clear" w:color="auto" w:fill="auto"/>
          </w:tcPr>
          <w:p w14:paraId="5781C7CA" w14:textId="4E958C8E" w:rsidR="00D31A33" w:rsidRPr="00F05AE3" w:rsidRDefault="00D31A33" w:rsidP="00D31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401D7C44" w:rsidR="00D31A33" w:rsidRPr="00D31A33" w:rsidRDefault="00D31A33" w:rsidP="00D31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A33">
              <w:rPr>
                <w:rFonts w:eastAsia="PMingLiU" w:hint="eastAsia"/>
                <w:color w:val="000000"/>
                <w:sz w:val="24"/>
                <w:szCs w:val="24"/>
              </w:rPr>
              <w:t>讚賞</w:t>
            </w:r>
          </w:p>
        </w:tc>
      </w:tr>
    </w:tbl>
    <w:p w14:paraId="409D897A" w14:textId="77777777" w:rsidR="000E59C0" w:rsidRDefault="000E59C0" w:rsidP="000E59C0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0E5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E34A" w14:textId="77777777" w:rsidR="007B156B" w:rsidRDefault="007B156B" w:rsidP="00A56F1F">
      <w:r>
        <w:separator/>
      </w:r>
    </w:p>
  </w:endnote>
  <w:endnote w:type="continuationSeparator" w:id="0">
    <w:p w14:paraId="6D710BA9" w14:textId="77777777" w:rsidR="007B156B" w:rsidRDefault="007B156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FCD4" w14:textId="77777777" w:rsidR="007B156B" w:rsidRDefault="007B156B" w:rsidP="00A56F1F">
      <w:r>
        <w:separator/>
      </w:r>
    </w:p>
  </w:footnote>
  <w:footnote w:type="continuationSeparator" w:id="0">
    <w:p w14:paraId="5D0BDE2D" w14:textId="77777777" w:rsidR="007B156B" w:rsidRDefault="007B156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9C0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0AA"/>
    <w:rsid w:val="002B458E"/>
    <w:rsid w:val="002B64F1"/>
    <w:rsid w:val="002D0F64"/>
    <w:rsid w:val="002F0F11"/>
    <w:rsid w:val="002F10B2"/>
    <w:rsid w:val="002F7713"/>
    <w:rsid w:val="00301A49"/>
    <w:rsid w:val="003109FA"/>
    <w:rsid w:val="0031143A"/>
    <w:rsid w:val="0031585A"/>
    <w:rsid w:val="0031706E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9242D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4574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08EF"/>
    <w:rsid w:val="007242DD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156B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21F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1A33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styleId="af1">
    <w:name w:val="Unresolved Mention"/>
    <w:basedOn w:val="a0"/>
    <w:uiPriority w:val="99"/>
    <w:semiHidden/>
    <w:unhideWhenUsed/>
    <w:rsid w:val="000E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23</cp:revision>
  <dcterms:created xsi:type="dcterms:W3CDTF">2019-09-09T09:26:00Z</dcterms:created>
  <dcterms:modified xsi:type="dcterms:W3CDTF">2023-07-27T06:31:00Z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