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345A" w14:textId="6E9DF382" w:rsidR="00286D90" w:rsidRPr="006C1C95" w:rsidRDefault="002A491B" w:rsidP="00286D90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51898"/>
      <w:r>
        <w:rPr>
          <w:rFonts w:ascii="SimSun" w:eastAsia="SimSun" w:hAnsi="SimSun" w:cs="Times New Roman" w:hint="eastAsia"/>
          <w:sz w:val="24"/>
          <w:szCs w:val="24"/>
        </w:rPr>
        <w:t>朋友的</w:t>
      </w:r>
      <w:r w:rsidR="00286D90"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bookmarkStart w:id="1" w:name="_Hlk199150377"/>
      <w:r w:rsidR="00286D90">
        <w:rPr>
          <w:rFonts w:ascii="SimSun" w:eastAsia="SimSun" w:hAnsi="SimSun" w:cs="Times New Roman" w:hint="eastAsia"/>
          <w:sz w:val="24"/>
          <w:szCs w:val="24"/>
        </w:rPr>
        <w:t>商</w:t>
      </w:r>
      <w:bookmarkEnd w:id="1"/>
      <w:r w:rsidR="00286D90" w:rsidRPr="00FE2F61">
        <w:rPr>
          <w:rFonts w:ascii="SimSun" w:eastAsia="SimSun" w:hAnsi="SimSun" w:cs="Times New Roman" w:hint="eastAsia"/>
          <w:sz w:val="24"/>
          <w:szCs w:val="24"/>
        </w:rPr>
        <w:t>量表：</w:t>
      </w:r>
      <w:r w:rsidR="00B3477B" w:rsidRPr="000245CD">
        <w:rPr>
          <w:rFonts w:ascii="SimSun" w:eastAsia="SimSun" w:hAnsi="SimSun" w:cs="Times New Roman" w:hint="eastAsia"/>
          <w:sz w:val="24"/>
          <w:szCs w:val="24"/>
        </w:rPr>
        <w:t>反思与批判性存在主</w:t>
      </w:r>
      <w:r w:rsidR="00B3477B" w:rsidRPr="000245CD">
        <w:rPr>
          <w:rFonts w:ascii="SimSun" w:eastAsia="SimSun" w:hAnsi="SimSun" w:cs="Times New Roman"/>
          <w:sz w:val="24"/>
          <w:szCs w:val="24"/>
        </w:rPr>
        <w:t>义</w:t>
      </w:r>
      <w:r w:rsidR="00B3477B">
        <w:rPr>
          <w:rFonts w:ascii="SimSun" w:eastAsia="SimSun" w:hAnsi="SimSun" w:cs="Times New Roman" w:hint="eastAsia"/>
          <w:sz w:val="24"/>
          <w:szCs w:val="24"/>
        </w:rPr>
        <w:t>思维</w:t>
      </w:r>
      <w:r w:rsidR="00286D90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DengXian" w:hAnsi="Times New Roman" w:cs="Times New Roman"/>
          <w:color w:val="000000"/>
          <w:sz w:val="24"/>
          <w:szCs w:val="24"/>
        </w:rPr>
        <w:t>Friends’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 xml:space="preserve">  </w:t>
      </w:r>
      <w:r w:rsidR="00286D90"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="00286D90"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8729FB">
        <w:rPr>
          <w:rFonts w:ascii="Times New Roman" w:eastAsia="DengXian" w:hAnsi="Times New Roman" w:cs="Times New Roman" w:hint="eastAsia"/>
          <w:sz w:val="24"/>
          <w:szCs w:val="24"/>
        </w:rPr>
        <w:t>R</w:t>
      </w:r>
      <w:r w:rsidR="00B3477B" w:rsidRPr="000F3B15">
        <w:rPr>
          <w:rFonts w:ascii="Times New Roman" w:eastAsia="DengXian" w:hAnsi="Times New Roman" w:cs="Times New Roman"/>
          <w:sz w:val="24"/>
          <w:szCs w:val="24"/>
        </w:rPr>
        <w:t xml:space="preserve">eflection and </w:t>
      </w:r>
      <w:r w:rsidR="008729FB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B3477B" w:rsidRPr="000F3B15">
        <w:rPr>
          <w:rFonts w:ascii="Times New Roman" w:eastAsia="DengXian" w:hAnsi="Times New Roman" w:cs="Times New Roman"/>
          <w:sz w:val="24"/>
          <w:szCs w:val="24"/>
        </w:rPr>
        <w:t xml:space="preserve">ritical </w:t>
      </w:r>
      <w:r w:rsidR="008729FB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B3477B" w:rsidRPr="000F3B15">
        <w:rPr>
          <w:rFonts w:ascii="Times New Roman" w:eastAsia="DengXian" w:hAnsi="Times New Roman" w:cs="Times New Roman"/>
          <w:sz w:val="24"/>
          <w:szCs w:val="24"/>
        </w:rPr>
        <w:t xml:space="preserve">xistential </w:t>
      </w:r>
      <w:r w:rsidR="008729FB">
        <w:rPr>
          <w:rFonts w:ascii="Times New Roman" w:eastAsia="DengXian" w:hAnsi="Times New Roman" w:cs="Times New Roman" w:hint="eastAsia"/>
          <w:sz w:val="24"/>
          <w:szCs w:val="24"/>
        </w:rPr>
        <w:t>T</w:t>
      </w:r>
      <w:r w:rsidR="00B3477B" w:rsidRPr="000F3B15">
        <w:rPr>
          <w:rFonts w:ascii="Times New Roman" w:eastAsia="DengXian" w:hAnsi="Times New Roman" w:cs="Times New Roman"/>
          <w:sz w:val="24"/>
          <w:szCs w:val="24"/>
        </w:rPr>
        <w:t>hinking</w:t>
      </w:r>
      <w:r w:rsidR="00286D90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286D90"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86D90" w:rsidRPr="00D02D98" w14:paraId="490D5CFF" w14:textId="77777777" w:rsidTr="00A62B25">
        <w:tc>
          <w:tcPr>
            <w:tcW w:w="944" w:type="dxa"/>
            <w:shd w:val="clear" w:color="auto" w:fill="auto"/>
          </w:tcPr>
          <w:p w14:paraId="0EF8313F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6285FB7A" w14:textId="6EB3E6EB" w:rsidR="00286D90" w:rsidRPr="00333B19" w:rsidRDefault="00B3477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存在主义思维，反思，自省</w:t>
            </w:r>
          </w:p>
        </w:tc>
      </w:tr>
      <w:tr w:rsidR="00286D90" w:rsidRPr="00D02D98" w14:paraId="04BC5971" w14:textId="77777777" w:rsidTr="00A62B25">
        <w:tc>
          <w:tcPr>
            <w:tcW w:w="944" w:type="dxa"/>
            <w:shd w:val="clear" w:color="auto" w:fill="auto"/>
          </w:tcPr>
          <w:p w14:paraId="20B58F23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040E5CA" w14:textId="0FC9C716" w:rsidR="00286D90" w:rsidRPr="00333B19" w:rsidRDefault="00B3477B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精神生活，生命意义，生活满意度</w:t>
            </w:r>
          </w:p>
        </w:tc>
      </w:tr>
      <w:tr w:rsidR="00286D90" w:rsidRPr="00D02D98" w14:paraId="49B9B16F" w14:textId="77777777" w:rsidTr="00A62B25">
        <w:tc>
          <w:tcPr>
            <w:tcW w:w="944" w:type="dxa"/>
            <w:shd w:val="clear" w:color="auto" w:fill="auto"/>
          </w:tcPr>
          <w:p w14:paraId="48BFFC9F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84B3EED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286D90" w:rsidRPr="00D02D98" w14:paraId="70C706B2" w14:textId="77777777" w:rsidTr="00A62B25">
        <w:tc>
          <w:tcPr>
            <w:tcW w:w="944" w:type="dxa"/>
            <w:shd w:val="clear" w:color="auto" w:fill="auto"/>
          </w:tcPr>
          <w:p w14:paraId="73D8D706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0BDEA01" w14:textId="77777777" w:rsidR="00286D90" w:rsidRPr="00107C7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286D90" w:rsidRPr="00D02D98" w14:paraId="0A8D7287" w14:textId="77777777" w:rsidTr="00A62B25">
        <w:tc>
          <w:tcPr>
            <w:tcW w:w="944" w:type="dxa"/>
            <w:shd w:val="clear" w:color="auto" w:fill="auto"/>
          </w:tcPr>
          <w:p w14:paraId="1E58CECE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50027D4A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86D90" w:rsidRPr="00D02D98" w14:paraId="5C2F3754" w14:textId="77777777" w:rsidTr="00A62B25">
        <w:tc>
          <w:tcPr>
            <w:tcW w:w="944" w:type="dxa"/>
            <w:shd w:val="clear" w:color="auto" w:fill="auto"/>
          </w:tcPr>
          <w:p w14:paraId="6F6F5512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D1F7DF1" w14:textId="1ECC2AA7" w:rsidR="00286D90" w:rsidRPr="006C1C95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B3477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72</w:t>
            </w:r>
          </w:p>
        </w:tc>
      </w:tr>
      <w:tr w:rsidR="00286D90" w:rsidRPr="00D02D98" w14:paraId="39788E70" w14:textId="77777777" w:rsidTr="00A62B25">
        <w:tc>
          <w:tcPr>
            <w:tcW w:w="944" w:type="dxa"/>
            <w:shd w:val="clear" w:color="auto" w:fill="auto"/>
          </w:tcPr>
          <w:p w14:paraId="1A6A74E0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112634F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60FD3621" w14:textId="77777777" w:rsidR="00286D90" w:rsidRPr="00D02D98" w:rsidRDefault="00286D90" w:rsidP="00286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6D127451" w14:textId="22D0A619" w:rsidR="00286D90" w:rsidRPr="00333B19" w:rsidRDefault="002A491B" w:rsidP="00286D90">
      <w:pPr>
        <w:rPr>
          <w:rFonts w:ascii="SimSun" w:eastAsia="SimSun" w:hAnsi="SimSun" w:cs="AdvTT716680a6+88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朋友</w:t>
      </w:r>
      <w:r w:rsidR="00286D90"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r w:rsidR="00286D90">
        <w:rPr>
          <w:rFonts w:ascii="SimSun" w:eastAsia="SimSun" w:hAnsi="SimSun" w:cs="Times New Roman" w:hint="eastAsia"/>
          <w:sz w:val="24"/>
          <w:szCs w:val="24"/>
        </w:rPr>
        <w:t>商</w:t>
      </w:r>
      <w:r w:rsidR="00286D90" w:rsidRPr="00FE2F61">
        <w:rPr>
          <w:rFonts w:ascii="SimSun" w:eastAsia="SimSun" w:hAnsi="SimSun" w:cs="Times New Roman" w:hint="eastAsia"/>
          <w:sz w:val="24"/>
          <w:szCs w:val="24"/>
        </w:rPr>
        <w:t>量表：</w:t>
      </w:r>
      <w:r w:rsidR="00B3477B" w:rsidRPr="000245CD">
        <w:rPr>
          <w:rFonts w:ascii="SimSun" w:eastAsia="SimSun" w:hAnsi="SimSun" w:cs="Times New Roman" w:hint="eastAsia"/>
          <w:sz w:val="24"/>
          <w:szCs w:val="24"/>
        </w:rPr>
        <w:t>反思与批判性存在主</w:t>
      </w:r>
      <w:r w:rsidR="00B3477B" w:rsidRPr="000245CD">
        <w:rPr>
          <w:rFonts w:ascii="SimSun" w:eastAsia="SimSun" w:hAnsi="SimSun" w:cs="Times New Roman"/>
          <w:sz w:val="24"/>
          <w:szCs w:val="24"/>
        </w:rPr>
        <w:t>义</w:t>
      </w:r>
      <w:r w:rsidR="00B3477B">
        <w:rPr>
          <w:rFonts w:ascii="SimSun" w:eastAsia="SimSun" w:hAnsi="SimSun" w:cs="Times New Roman" w:hint="eastAsia"/>
          <w:sz w:val="24"/>
          <w:szCs w:val="24"/>
        </w:rPr>
        <w:t>思维</w:t>
      </w:r>
      <w:r w:rsidR="00286D90"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="00286D90"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286D90" w:rsidRPr="00FC103E" w14:paraId="0067866B" w14:textId="77777777" w:rsidTr="00A62B25">
        <w:tc>
          <w:tcPr>
            <w:tcW w:w="1061" w:type="pct"/>
            <w:vAlign w:val="center"/>
          </w:tcPr>
          <w:p w14:paraId="78052994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7919112B" w14:textId="77777777" w:rsidR="00286D90" w:rsidRPr="00333B19" w:rsidRDefault="00286D90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51B488F2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787" w:type="pct"/>
            <w:vAlign w:val="center"/>
          </w:tcPr>
          <w:p w14:paraId="15F67C2A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/>
                <w:sz w:val="24"/>
                <w:szCs w:val="24"/>
              </w:rPr>
              <w:t>少许同意</w:t>
            </w:r>
          </w:p>
        </w:tc>
        <w:tc>
          <w:tcPr>
            <w:tcW w:w="785" w:type="pct"/>
            <w:vAlign w:val="center"/>
          </w:tcPr>
          <w:p w14:paraId="2C061F57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01ED1C69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完全同意</w:t>
            </w:r>
          </w:p>
        </w:tc>
      </w:tr>
      <w:tr w:rsidR="00286D90" w:rsidRPr="00D02D98" w14:paraId="1D8B19B2" w14:textId="77777777" w:rsidTr="00A62B25">
        <w:tc>
          <w:tcPr>
            <w:tcW w:w="1061" w:type="pct"/>
          </w:tcPr>
          <w:p w14:paraId="1E9C790A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73DC27A7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5FEA15FF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325AB9DE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5D995882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5EE54B6A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7C6582A0" w14:textId="77777777" w:rsidR="00286D90" w:rsidRPr="00D02D98" w:rsidRDefault="00286D90" w:rsidP="00286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86D90" w:rsidRPr="00333B19" w14:paraId="1606C98C" w14:textId="77777777" w:rsidTr="00A62B25">
        <w:tc>
          <w:tcPr>
            <w:tcW w:w="3707" w:type="dxa"/>
            <w:shd w:val="clear" w:color="auto" w:fill="auto"/>
          </w:tcPr>
          <w:p w14:paraId="5D512078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0C578E9D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286D90" w:rsidRPr="00D02D98" w14:paraId="6475834D" w14:textId="77777777" w:rsidTr="00A62B25">
        <w:tc>
          <w:tcPr>
            <w:tcW w:w="3707" w:type="dxa"/>
            <w:shd w:val="clear" w:color="auto" w:fill="auto"/>
          </w:tcPr>
          <w:p w14:paraId="1D6EAF4B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A4782E6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286D90" w:rsidRPr="00D02D98" w14:paraId="5D6D06AC" w14:textId="77777777" w:rsidTr="00A62B25">
        <w:tc>
          <w:tcPr>
            <w:tcW w:w="3707" w:type="dxa"/>
            <w:shd w:val="clear" w:color="auto" w:fill="auto"/>
          </w:tcPr>
          <w:p w14:paraId="0B3B0156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1AEE3FB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286D90" w:rsidRPr="00D02D98" w14:paraId="7747A46D" w14:textId="77777777" w:rsidTr="00A62B25">
        <w:tc>
          <w:tcPr>
            <w:tcW w:w="3707" w:type="dxa"/>
            <w:shd w:val="clear" w:color="auto" w:fill="auto"/>
          </w:tcPr>
          <w:p w14:paraId="3AA5E34E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90DF39E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2"/>
    </w:tbl>
    <w:p w14:paraId="127BD400" w14:textId="77777777" w:rsidR="00286D90" w:rsidRPr="00D02D98" w:rsidRDefault="00286D90" w:rsidP="00286D90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3380B4C8" w14:textId="77777777" w:rsidR="00286D90" w:rsidRPr="00EB4822" w:rsidRDefault="00286D90" w:rsidP="00286D90"/>
    <w:bookmarkEnd w:id="0"/>
    <w:p w14:paraId="6BA419A5" w14:textId="77777777" w:rsidR="00286D90" w:rsidRPr="00D02D98" w:rsidRDefault="00286D90" w:rsidP="00286D90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AE33" w14:textId="77777777" w:rsidR="00F63473" w:rsidRDefault="00F63473" w:rsidP="00A56F1F">
      <w:r>
        <w:separator/>
      </w:r>
    </w:p>
  </w:endnote>
  <w:endnote w:type="continuationSeparator" w:id="0">
    <w:p w14:paraId="7042901A" w14:textId="77777777" w:rsidR="00F63473" w:rsidRDefault="00F63473" w:rsidP="00A56F1F">
      <w:r>
        <w:continuationSeparator/>
      </w:r>
    </w:p>
  </w:endnote>
  <w:endnote w:type="continuationNotice" w:id="1">
    <w:p w14:paraId="292AC674" w14:textId="77777777" w:rsidR="00F63473" w:rsidRDefault="00F63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C4F9" w14:textId="77777777" w:rsidR="00F63473" w:rsidRDefault="00F63473" w:rsidP="00A56F1F">
      <w:r>
        <w:separator/>
      </w:r>
    </w:p>
  </w:footnote>
  <w:footnote w:type="continuationSeparator" w:id="0">
    <w:p w14:paraId="21210E9C" w14:textId="77777777" w:rsidR="00F63473" w:rsidRDefault="00F63473" w:rsidP="00A56F1F">
      <w:r>
        <w:continuationSeparator/>
      </w:r>
    </w:p>
  </w:footnote>
  <w:footnote w:type="continuationNotice" w:id="1">
    <w:p w14:paraId="311626F5" w14:textId="77777777" w:rsidR="00F63473" w:rsidRDefault="00F634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MqwFAB0KyB8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55EE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86D90"/>
    <w:rsid w:val="00297A5B"/>
    <w:rsid w:val="00297BB8"/>
    <w:rsid w:val="002A25B0"/>
    <w:rsid w:val="002A491B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878FF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113D"/>
    <w:rsid w:val="00845B14"/>
    <w:rsid w:val="00850BB1"/>
    <w:rsid w:val="008556FD"/>
    <w:rsid w:val="00855704"/>
    <w:rsid w:val="008729FB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77B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4DAF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363B"/>
    <w:rsid w:val="00C04EBE"/>
    <w:rsid w:val="00C06187"/>
    <w:rsid w:val="00C14063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EF3582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3473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174</Words>
  <Characters>373</Characters>
  <Application>Microsoft Office Word</Application>
  <DocSecurity>0</DocSecurity>
  <Lines>41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99</cp:revision>
  <dcterms:created xsi:type="dcterms:W3CDTF">2023-06-28T01:52:00Z</dcterms:created>
  <dcterms:modified xsi:type="dcterms:W3CDTF">2025-06-05T04:12:00Z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076f6bc1-b0e0-4d18-8b9d-faf2058592ac</vt:lpwstr>
  </property>
</Properties>
</file>