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2560546F" w:rsidR="00164B0F" w:rsidRPr="00122A55" w:rsidRDefault="00164B0F" w:rsidP="0033683B">
      <w:pPr>
        <w:pStyle w:val="Default"/>
        <w:rPr>
          <w:lang w:eastAsia="zh-CN"/>
        </w:rPr>
      </w:pPr>
      <w:r w:rsidRPr="006B2C49">
        <w:rPr>
          <w:rFonts w:eastAsia="宋体"/>
        </w:rPr>
        <w:t>(</w:t>
      </w:r>
      <w:r w:rsidR="007806AA">
        <w:rPr>
          <w:rFonts w:eastAsia="宋体"/>
        </w:rPr>
        <w:t>266</w:t>
      </w:r>
      <w:r w:rsidRPr="006B2C49">
        <w:rPr>
          <w:rFonts w:eastAsia="宋体"/>
        </w:rPr>
        <w:t xml:space="preserve">) </w:t>
      </w:r>
      <w:r w:rsidR="00EC3DFD">
        <w:rPr>
          <w:rFonts w:eastAsia="宋体"/>
        </w:rPr>
        <w:t>F</w:t>
      </w:r>
      <w:r w:rsidR="00EC3DFD">
        <w:rPr>
          <w:rFonts w:eastAsia="宋体"/>
          <w:lang w:eastAsia="zh-CN"/>
        </w:rPr>
        <w:t xml:space="preserve">riends’ </w:t>
      </w:r>
      <w:r w:rsidR="00122A55" w:rsidRPr="00122A55">
        <w:rPr>
          <w:rFonts w:eastAsia="宋体"/>
        </w:rPr>
        <w:t>Interpersonal Reactivity Index</w:t>
      </w:r>
      <w:r w:rsidR="00122A55">
        <w:rPr>
          <w:rFonts w:eastAsia="宋体" w:hint="eastAsia"/>
          <w:lang w:eastAsia="zh-CN"/>
        </w:rPr>
        <w:t>:</w:t>
      </w:r>
      <w:r w:rsidR="00122A55">
        <w:rPr>
          <w:rFonts w:eastAsia="宋体"/>
          <w:lang w:eastAsia="zh-CN"/>
        </w:rPr>
        <w:t xml:space="preserve"> </w:t>
      </w:r>
      <w:r w:rsidR="00FE4DF8">
        <w:rPr>
          <w:rFonts w:eastAsia="宋体"/>
          <w:lang w:eastAsia="zh-CN"/>
        </w:rPr>
        <w:t>Fantasy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361"/>
        <w:gridCol w:w="1362"/>
        <w:gridCol w:w="1362"/>
        <w:gridCol w:w="1362"/>
        <w:gridCol w:w="1362"/>
      </w:tblGrid>
      <w:tr w:rsidR="00F5447B" w:rsidRPr="006B2C49" w14:paraId="585A6B1C" w14:textId="77777777" w:rsidTr="00F5447B">
        <w:trPr>
          <w:jc w:val="center"/>
        </w:trPr>
        <w:tc>
          <w:tcPr>
            <w:tcW w:w="562" w:type="dxa"/>
            <w:vAlign w:val="center"/>
          </w:tcPr>
          <w:p w14:paraId="436CA71B" w14:textId="77777777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A538269" w14:textId="7A0F009C" w:rsidR="00F5447B" w:rsidRPr="006B2C49" w:rsidRDefault="00F5447B" w:rsidP="00F5447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For each statement below, please indicate your </w:t>
            </w:r>
            <w:r w:rsidR="00EC3DF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F5447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agreement or disagreement. Do so by selecting the appropriate number from the following rating scale:</w:t>
            </w:r>
          </w:p>
        </w:tc>
        <w:tc>
          <w:tcPr>
            <w:tcW w:w="1361" w:type="dxa"/>
            <w:vAlign w:val="center"/>
          </w:tcPr>
          <w:p w14:paraId="30BEDA8D" w14:textId="21084884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62" w:type="dxa"/>
            <w:vAlign w:val="center"/>
          </w:tcPr>
          <w:p w14:paraId="24D315FC" w14:textId="55D2C392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62" w:type="dxa"/>
            <w:vAlign w:val="center"/>
          </w:tcPr>
          <w:p w14:paraId="50FF3851" w14:textId="11A5AD28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62" w:type="dxa"/>
            <w:vAlign w:val="center"/>
          </w:tcPr>
          <w:p w14:paraId="6A20581C" w14:textId="1BF08757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62" w:type="dxa"/>
            <w:vAlign w:val="center"/>
          </w:tcPr>
          <w:p w14:paraId="75E11E75" w14:textId="0155E6CE" w:rsidR="00F5447B" w:rsidRPr="006B2C49" w:rsidRDefault="00F5447B" w:rsidP="00F544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F24884" w:rsidRPr="006B2C49" w14:paraId="20EE7EF3" w14:textId="77777777" w:rsidTr="00F5447B">
        <w:trPr>
          <w:jc w:val="center"/>
        </w:trPr>
        <w:tc>
          <w:tcPr>
            <w:tcW w:w="562" w:type="dxa"/>
            <w:vAlign w:val="center"/>
          </w:tcPr>
          <w:p w14:paraId="5B175E1F" w14:textId="6A0FE308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2A82B044" w14:textId="6B9B260C" w:rsidR="00F24884" w:rsidRPr="006B2C49" w:rsidRDefault="00EC3DFD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F24884"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really get involved with the feelings of the characters in a novel.</w:t>
            </w:r>
          </w:p>
        </w:tc>
        <w:tc>
          <w:tcPr>
            <w:tcW w:w="1361" w:type="dxa"/>
            <w:vAlign w:val="center"/>
          </w:tcPr>
          <w:p w14:paraId="72B0F4D8" w14:textId="00AC3BD5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09AE0200" w14:textId="6A7FFB7F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738F7378" w14:textId="4AE01BEB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614DA8A5" w14:textId="129BD114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7B4BAB10" w14:textId="7EB0A369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0B317E57" w14:textId="77777777" w:rsidTr="00F5447B">
        <w:trPr>
          <w:jc w:val="center"/>
        </w:trPr>
        <w:tc>
          <w:tcPr>
            <w:tcW w:w="562" w:type="dxa"/>
            <w:vAlign w:val="center"/>
          </w:tcPr>
          <w:p w14:paraId="12CAA73D" w14:textId="6929625A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37E84AA" w14:textId="1C03A60A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Becoming extremely involved in a good book or movie is somewhat rare for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27B41566" w14:textId="3F61B9B9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42A5A0E7" w14:textId="231EC2A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671A9642" w14:textId="6E1E4F5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020341BD" w14:textId="1BD6B22C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51FDA861" w14:textId="167DF550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54E378B6" w14:textId="77777777" w:rsidTr="00F5447B">
        <w:trPr>
          <w:jc w:val="center"/>
        </w:trPr>
        <w:tc>
          <w:tcPr>
            <w:tcW w:w="562" w:type="dxa"/>
            <w:vAlign w:val="center"/>
          </w:tcPr>
          <w:p w14:paraId="2F43AC42" w14:textId="19D2C37F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5234376B" w14:textId="6D697898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After seeing a play or movie,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felt as though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were one of the characters. </w:t>
            </w:r>
          </w:p>
        </w:tc>
        <w:tc>
          <w:tcPr>
            <w:tcW w:w="1361" w:type="dxa"/>
            <w:vAlign w:val="center"/>
          </w:tcPr>
          <w:p w14:paraId="383EDCBD" w14:textId="7864BF65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5EA70278" w14:textId="4C0F7D47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48169E32" w14:textId="0945F9D1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26BFAD85" w14:textId="5C8D856A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22709A7D" w14:textId="3C442014" w:rsidR="00F24884" w:rsidRPr="006B2C49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F24884" w:rsidRPr="006B2C49" w14:paraId="56FE203C" w14:textId="77777777" w:rsidTr="00F5447B">
        <w:trPr>
          <w:jc w:val="center"/>
        </w:trPr>
        <w:tc>
          <w:tcPr>
            <w:tcW w:w="562" w:type="dxa"/>
            <w:vAlign w:val="center"/>
          </w:tcPr>
          <w:p w14:paraId="41DF2325" w14:textId="09245F9B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28540787" w14:textId="13597963" w:rsidR="00F24884" w:rsidRPr="006B2C49" w:rsidRDefault="00F24884" w:rsidP="00F2488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reading an interesting story or novel,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imagine how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would feel if the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events in the story were happening to </w:t>
            </w:r>
            <w:r w:rsidR="00EC3DFD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vAlign w:val="center"/>
          </w:tcPr>
          <w:p w14:paraId="3AB18BA7" w14:textId="2ED50870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62" w:type="dxa"/>
            <w:vAlign w:val="center"/>
          </w:tcPr>
          <w:p w14:paraId="484755B1" w14:textId="3DB17F36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14:paraId="73AF40D6" w14:textId="5D6A223E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62" w:type="dxa"/>
            <w:vAlign w:val="center"/>
          </w:tcPr>
          <w:p w14:paraId="25575445" w14:textId="4BB08661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14:paraId="22489EBB" w14:textId="4E20199E" w:rsidR="00F24884" w:rsidRDefault="00F24884" w:rsidP="00F2488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AE6D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D353" w14:textId="77777777" w:rsidR="00AE6DB2" w:rsidRDefault="00AE6DB2" w:rsidP="00A56F1F">
      <w:r>
        <w:separator/>
      </w:r>
    </w:p>
  </w:endnote>
  <w:endnote w:type="continuationSeparator" w:id="0">
    <w:p w14:paraId="328DEFB1" w14:textId="77777777" w:rsidR="00AE6DB2" w:rsidRDefault="00AE6DB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37FE" w14:textId="77777777" w:rsidR="00AE6DB2" w:rsidRDefault="00AE6DB2" w:rsidP="00A56F1F">
      <w:r>
        <w:separator/>
      </w:r>
    </w:p>
  </w:footnote>
  <w:footnote w:type="continuationSeparator" w:id="0">
    <w:p w14:paraId="6480DEB7" w14:textId="77777777" w:rsidR="00AE6DB2" w:rsidRDefault="00AE6DB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55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0F31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806AA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4355"/>
    <w:rsid w:val="00845B14"/>
    <w:rsid w:val="00850BB1"/>
    <w:rsid w:val="00852DD1"/>
    <w:rsid w:val="00855704"/>
    <w:rsid w:val="00861E0D"/>
    <w:rsid w:val="00877A64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AE6DB2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799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84E44"/>
    <w:rsid w:val="00E921B2"/>
    <w:rsid w:val="00E96FE5"/>
    <w:rsid w:val="00EA0E9A"/>
    <w:rsid w:val="00EA4A9E"/>
    <w:rsid w:val="00EA4E42"/>
    <w:rsid w:val="00EA5A27"/>
    <w:rsid w:val="00EA72DE"/>
    <w:rsid w:val="00EB4C8C"/>
    <w:rsid w:val="00EC3DFD"/>
    <w:rsid w:val="00EC3FFF"/>
    <w:rsid w:val="00EC5568"/>
    <w:rsid w:val="00F05DD7"/>
    <w:rsid w:val="00F12970"/>
    <w:rsid w:val="00F24884"/>
    <w:rsid w:val="00F33BD8"/>
    <w:rsid w:val="00F41973"/>
    <w:rsid w:val="00F50CBD"/>
    <w:rsid w:val="00F5447B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E4DF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