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50FE8A93" w:rsidR="00C51CB9" w:rsidRPr="00E80A45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E623B8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1523F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27</w:t>
      </w:r>
      <w:r w:rsidR="000B1454" w:rsidRPr="00E623B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E80A45">
        <w:rPr>
          <w:rFonts w:eastAsia="PMingLiU" w:cs="AdvTT716680a6+81" w:hint="eastAsia"/>
          <w:sz w:val="24"/>
          <w:szCs w:val="24"/>
          <w:lang w:eastAsia="zh-TW"/>
        </w:rPr>
        <w:t>父母餵養風格問卷：</w:t>
      </w:r>
      <w:r w:rsidR="0061523F" w:rsidRPr="0061523F">
        <w:rPr>
          <w:rFonts w:ascii="等线" w:eastAsia="PMingLiU" w:hAnsi="等线" w:cs="AdvTT716680a6+81" w:hint="eastAsia"/>
          <w:sz w:val="24"/>
          <w:szCs w:val="24"/>
          <w:lang w:eastAsia="zh-TW"/>
        </w:rPr>
        <w:t>控制飲食</w:t>
      </w:r>
      <w:r w:rsidRPr="00E80A45">
        <w:rPr>
          <w:rFonts w:eastAsia="PMingLiU" w:cs="AdvTT716680a6+81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03181D" w:rsidRPr="00E80A45" w14:paraId="06D807FE" w14:textId="77777777" w:rsidTr="00DC44A0">
        <w:tc>
          <w:tcPr>
            <w:tcW w:w="773" w:type="dxa"/>
          </w:tcPr>
          <w:p w14:paraId="0689F659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3CF82B77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請閱讀以下陳述並勾選相應的方框，以表明您如何處理餵養孩子的問題。重要的是要記住，這些問題的答案沒有正確或錯誤之分，我們感興趣的是父母的真實感受和行為。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E80A45" w:rsidRPr="00E80A45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3181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0C78C4D7" w:rsidR="00E80A45" w:rsidRPr="00E80A45" w:rsidRDefault="00382FBA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E80A45" w:rsidRPr="0003181D" w:rsidRDefault="0003181D" w:rsidP="00DC44A0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03181D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E80A45" w:rsidRPr="00E80A45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3181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E80A45" w:rsidRPr="00E80A45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3181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E80A45" w14:paraId="6C15C66E" w14:textId="77777777" w:rsidTr="00DC44A0">
        <w:tc>
          <w:tcPr>
            <w:tcW w:w="773" w:type="dxa"/>
            <w:vAlign w:val="center"/>
          </w:tcPr>
          <w:p w14:paraId="0BB0B863" w14:textId="1C1E07A2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59E6E08" w14:textId="611822A1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</w:t>
            </w:r>
            <w:r w:rsidRPr="00E80A4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何</w:t>
            </w:r>
            <w:r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時是時</w:t>
            </w:r>
            <w:r w:rsidRPr="00E80A4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一些</w:t>
            </w:r>
            <w:r w:rsidRPr="00E80A4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小</w:t>
            </w:r>
            <w:r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9EFE7FE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3A3F93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49D0CF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80688D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DBB78C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20DB1063" w14:textId="77777777" w:rsidTr="00DC44A0">
        <w:tc>
          <w:tcPr>
            <w:tcW w:w="773" w:type="dxa"/>
            <w:vAlign w:val="center"/>
          </w:tcPr>
          <w:p w14:paraId="1A6A5D21" w14:textId="6C293BC6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D837581" w14:textId="27B2DF13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定孩子</w:t>
            </w:r>
            <w:r w:rsidRPr="00E80A4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應</w:t>
            </w:r>
            <w:r w:rsidRPr="00E80A45">
              <w:rPr>
                <w:rFonts w:eastAsia="PMingLiU" w:cs="MyxctnAdvTT716680a6+8a" w:hint="eastAsia"/>
                <w:sz w:val="24"/>
                <w:szCs w:val="24"/>
                <w:lang w:eastAsia="zh-TW"/>
              </w:rPr>
              <w:t>該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多</w:t>
            </w:r>
            <w:r w:rsidRPr="00E80A4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少小</w:t>
            </w:r>
            <w:r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373FD0B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6380508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E25CEFC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B82738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6972E6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59E9F660" w14:textId="77777777" w:rsidTr="00DC44A0">
        <w:tc>
          <w:tcPr>
            <w:tcW w:w="773" w:type="dxa"/>
            <w:vAlign w:val="center"/>
          </w:tcPr>
          <w:p w14:paraId="0F107504" w14:textId="2C123243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565E622" w14:textId="05B7F61E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定孩子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與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之</w:t>
            </w:r>
            <w:r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間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些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313A6B5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9358D6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67F62B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FFBEC3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EA0CD1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2B039D3E" w14:textId="77777777" w:rsidTr="00DC44A0">
        <w:tc>
          <w:tcPr>
            <w:tcW w:w="773" w:type="dxa"/>
            <w:vAlign w:val="center"/>
          </w:tcPr>
          <w:p w14:paraId="7F9DB217" w14:textId="2D6D4389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FC607CD" w14:textId="4C96A361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定孩子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E80A4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E80A4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飯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B262F98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2FCB82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4328E0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27EBFA4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38AB30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4A0CE068" w14:textId="77777777" w:rsidTr="00DC44A0">
        <w:tc>
          <w:tcPr>
            <w:tcW w:w="773" w:type="dxa"/>
            <w:vAlign w:val="center"/>
          </w:tcPr>
          <w:p w14:paraId="44B40AE5" w14:textId="386A5E34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A12D5F2" w14:textId="6B586CA9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HcdpbhAdvTT716680a6+58" w:hint="eastAsia"/>
                <w:sz w:val="24"/>
                <w:szCs w:val="24"/>
                <w:lang w:eastAsia="zh-TW"/>
              </w:rPr>
              <w:t>堅</w:t>
            </w:r>
            <w:r w:rsidRPr="00E80A45">
              <w:rPr>
                <w:rFonts w:eastAsia="PMingLiU" w:cs="FgvkpqAdvTT716680a6+63" w:hint="eastAsia"/>
                <w:sz w:val="24"/>
                <w:szCs w:val="24"/>
                <w:lang w:eastAsia="zh-TW"/>
              </w:rPr>
              <w:t>持</w:t>
            </w:r>
            <w:r w:rsidRPr="00E80A4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要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KndlkyAdvTT716680a6+68" w:hint="eastAsia"/>
                <w:sz w:val="24"/>
                <w:szCs w:val="24"/>
                <w:lang w:eastAsia="zh-TW"/>
              </w:rPr>
              <w:t>桌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E80A45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膳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FA68E3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3A9A925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ECAC4E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3F00724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A4EBF4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62556618" w14:textId="77777777" w:rsidTr="00DC44A0">
        <w:tc>
          <w:tcPr>
            <w:tcW w:w="773" w:type="dxa"/>
            <w:vAlign w:val="center"/>
          </w:tcPr>
          <w:p w14:paraId="6B09D8E9" w14:textId="77491556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3D34865" w14:textId="434A8ADE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選</w:t>
            </w:r>
            <w:r w:rsidRPr="00E80A45">
              <w:rPr>
                <w:rFonts w:eastAsia="PMingLiU" w:cs="ShpcjgAdvTT716680a6+64" w:hint="eastAsia"/>
                <w:sz w:val="24"/>
                <w:szCs w:val="24"/>
                <w:lang w:eastAsia="zh-TW"/>
              </w:rPr>
              <w:t>擇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E80A45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膳</w:t>
            </w:r>
            <w:r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E80A45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8D3E4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49C1AA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3B7CDE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D6361E6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8AF90D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34EFE723" w14:textId="77777777" w:rsidTr="00DC44A0">
        <w:tc>
          <w:tcPr>
            <w:tcW w:w="773" w:type="dxa"/>
            <w:vAlign w:val="center"/>
          </w:tcPr>
          <w:p w14:paraId="013A9192" w14:textId="0FE6A019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3EEF4244" w14:textId="04BCC849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容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期</w:t>
            </w:r>
            <w:r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間</w:t>
            </w:r>
            <w:r w:rsidRPr="00E80A45">
              <w:rPr>
                <w:rFonts w:eastAsia="PMingLiU" w:cs="FdghkdAdvTT716680a6+56" w:hint="eastAsia"/>
                <w:sz w:val="24"/>
                <w:szCs w:val="24"/>
                <w:lang w:eastAsia="zh-TW"/>
              </w:rPr>
              <w:t>四</w:t>
            </w:r>
            <w:r w:rsidRPr="00E80A45">
              <w:rPr>
                <w:rFonts w:eastAsia="PMingLiU" w:cs="PcwqxjAdvTT716680a6+86" w:hint="eastAsia"/>
                <w:sz w:val="24"/>
                <w:szCs w:val="24"/>
                <w:lang w:eastAsia="zh-TW"/>
              </w:rPr>
              <w:t>處</w:t>
            </w:r>
            <w:r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閒</w:t>
            </w:r>
            <w:r w:rsidRPr="00E80A45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逛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BCDF554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7499FE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E87916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1E29A6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D4B184C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55853C2D" w14:textId="77777777" w:rsidTr="00DC44A0">
        <w:tc>
          <w:tcPr>
            <w:tcW w:w="773" w:type="dxa"/>
            <w:vAlign w:val="center"/>
          </w:tcPr>
          <w:p w14:paraId="72830726" w14:textId="010A6BD3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7B62A0D" w14:textId="30D9FD77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容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自</w:t>
            </w:r>
            <w:r w:rsidRPr="00E80A45">
              <w:rPr>
                <w:rFonts w:eastAsia="PMingLiU" w:cs="LdwfjsAdvTT716680a6+5d" w:hint="eastAsia"/>
                <w:sz w:val="24"/>
                <w:szCs w:val="24"/>
                <w:lang w:eastAsia="zh-TW"/>
              </w:rPr>
              <w:t>己</w:t>
            </w:r>
            <w:r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Pr="00E80A45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情</w:t>
            </w:r>
            <w:r w:rsidRPr="00E80A45">
              <w:rPr>
                <w:rFonts w:eastAsia="PMingLiU" w:cs="QjlpjqAdvTT716680a6+51" w:hint="eastAsia"/>
                <w:sz w:val="24"/>
                <w:szCs w:val="24"/>
                <w:lang w:eastAsia="zh-TW"/>
              </w:rPr>
              <w:t>况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下</w:t>
            </w:r>
            <w:r w:rsidRPr="00E80A45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之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夠</w:t>
            </w:r>
            <w:r w:rsidRPr="00E80A4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小</w:t>
            </w:r>
            <w:r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12780845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1E206D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72D8D1E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98BB36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F6D774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6D6B73C5" w14:textId="77777777" w:rsidTr="00DC44A0">
        <w:tc>
          <w:tcPr>
            <w:tcW w:w="773" w:type="dxa"/>
            <w:vAlign w:val="center"/>
          </w:tcPr>
          <w:p w14:paraId="7362677B" w14:textId="64737CF2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128D16C" w14:textId="65E51711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GljlmhAdvTT716680a6+53" w:hint="eastAsia"/>
                <w:sz w:val="24"/>
                <w:szCs w:val="24"/>
                <w:lang w:eastAsia="zh-TW"/>
              </w:rPr>
              <w:t>只</w:t>
            </w:r>
            <w:r w:rsidRPr="00E80A4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要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想</w:t>
            </w:r>
            <w:r w:rsidR="00D172E9" w:rsidRPr="00E80A4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與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之</w:t>
            </w:r>
            <w:r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間</w:t>
            </w:r>
            <w:r w:rsidRPr="00E80A45">
              <w:rPr>
                <w:rFonts w:eastAsia="PMingLiU" w:cs="KgvbmhAdvTT716680a6+96" w:hint="eastAsia"/>
                <w:sz w:val="24"/>
                <w:szCs w:val="24"/>
                <w:lang w:eastAsia="zh-TW"/>
              </w:rPr>
              <w:t>隨</w:t>
            </w:r>
            <w:r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E80A4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35F6D9E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A12393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82941E8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1D215B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398867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2F6239A4" w14:textId="77777777" w:rsidTr="00DC44A0">
        <w:tc>
          <w:tcPr>
            <w:tcW w:w="773" w:type="dxa"/>
            <w:vAlign w:val="center"/>
          </w:tcPr>
          <w:p w14:paraId="4E454606" w14:textId="11EED3DF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29C3EF4" w14:textId="0979796B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E80A45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想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E80A4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F27EA4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952DB1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AABD78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D78052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06B4C7E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C2AA5" w14:textId="77777777" w:rsidR="00533FDE" w:rsidRDefault="00533FDE" w:rsidP="00A56F1F">
      <w:pPr>
        <w:rPr>
          <w:rFonts w:hint="eastAsia"/>
        </w:rPr>
      </w:pPr>
      <w:r>
        <w:separator/>
      </w:r>
    </w:p>
  </w:endnote>
  <w:endnote w:type="continuationSeparator" w:id="0">
    <w:p w14:paraId="1E8858CC" w14:textId="77777777" w:rsidR="00533FDE" w:rsidRDefault="00533FD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cdpbh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gvkpq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ndlkyAdvTT716680a6+6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hpcjg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cwqxj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jlpjq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vbmh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FCAB" w14:textId="77777777" w:rsidR="00533FDE" w:rsidRDefault="00533FDE" w:rsidP="00A56F1F">
      <w:pPr>
        <w:rPr>
          <w:rFonts w:hint="eastAsia"/>
        </w:rPr>
      </w:pPr>
      <w:r>
        <w:separator/>
      </w:r>
    </w:p>
  </w:footnote>
  <w:footnote w:type="continuationSeparator" w:id="0">
    <w:p w14:paraId="3823D50C" w14:textId="77777777" w:rsidR="00533FDE" w:rsidRDefault="00533FD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2587982">
    <w:abstractNumId w:val="13"/>
  </w:num>
  <w:num w:numId="2" w16cid:durableId="1302348355">
    <w:abstractNumId w:val="14"/>
  </w:num>
  <w:num w:numId="3" w16cid:durableId="1997417781">
    <w:abstractNumId w:val="20"/>
  </w:num>
  <w:num w:numId="4" w16cid:durableId="1407260296">
    <w:abstractNumId w:val="17"/>
  </w:num>
  <w:num w:numId="5" w16cid:durableId="584805490">
    <w:abstractNumId w:val="7"/>
  </w:num>
  <w:num w:numId="6" w16cid:durableId="1654991221">
    <w:abstractNumId w:val="8"/>
  </w:num>
  <w:num w:numId="7" w16cid:durableId="1885171047">
    <w:abstractNumId w:val="25"/>
  </w:num>
  <w:num w:numId="8" w16cid:durableId="1093672857">
    <w:abstractNumId w:val="18"/>
  </w:num>
  <w:num w:numId="9" w16cid:durableId="1479297621">
    <w:abstractNumId w:val="16"/>
  </w:num>
  <w:num w:numId="10" w16cid:durableId="873811201">
    <w:abstractNumId w:val="23"/>
  </w:num>
  <w:num w:numId="11" w16cid:durableId="491219047">
    <w:abstractNumId w:val="2"/>
  </w:num>
  <w:num w:numId="12" w16cid:durableId="253705177">
    <w:abstractNumId w:val="11"/>
  </w:num>
  <w:num w:numId="13" w16cid:durableId="157885956">
    <w:abstractNumId w:val="12"/>
  </w:num>
  <w:num w:numId="14" w16cid:durableId="1329940821">
    <w:abstractNumId w:val="22"/>
  </w:num>
  <w:num w:numId="15" w16cid:durableId="1821120627">
    <w:abstractNumId w:val="24"/>
  </w:num>
  <w:num w:numId="16" w16cid:durableId="527332776">
    <w:abstractNumId w:val="9"/>
  </w:num>
  <w:num w:numId="17" w16cid:durableId="1377582866">
    <w:abstractNumId w:val="4"/>
  </w:num>
  <w:num w:numId="18" w16cid:durableId="1017540396">
    <w:abstractNumId w:val="10"/>
  </w:num>
  <w:num w:numId="19" w16cid:durableId="1317412233">
    <w:abstractNumId w:val="21"/>
  </w:num>
  <w:num w:numId="20" w16cid:durableId="1077750766">
    <w:abstractNumId w:val="0"/>
  </w:num>
  <w:num w:numId="21" w16cid:durableId="244535683">
    <w:abstractNumId w:val="15"/>
  </w:num>
  <w:num w:numId="22" w16cid:durableId="676079507">
    <w:abstractNumId w:val="6"/>
  </w:num>
  <w:num w:numId="23" w16cid:durableId="1133133510">
    <w:abstractNumId w:val="5"/>
  </w:num>
  <w:num w:numId="24" w16cid:durableId="1226378888">
    <w:abstractNumId w:val="1"/>
  </w:num>
  <w:num w:numId="25" w16cid:durableId="1371027596">
    <w:abstractNumId w:val="19"/>
  </w:num>
  <w:num w:numId="26" w16cid:durableId="33353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2044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0D0C"/>
    <w:rsid w:val="001D4FEF"/>
    <w:rsid w:val="00201FC1"/>
    <w:rsid w:val="00202244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2FBA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3FDE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23F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62606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6B0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726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62426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