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24125" w14:textId="5CCC2EEF" w:rsidR="00DC2F53" w:rsidRPr="00603BC9" w:rsidRDefault="00DC2F53" w:rsidP="00603BC9">
      <w:pPr>
        <w:rPr>
          <w:rFonts w:ascii="Times New Roman" w:eastAsia="宋体" w:hAnsi="Times New Roman" w:cs="Times New Roman"/>
          <w:sz w:val="24"/>
          <w:szCs w:val="24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r w:rsidR="00F63B5F">
        <w:rPr>
          <w:rFonts w:ascii="Times New Roman" w:eastAsia="Microsoft YaHei UI" w:hAnsi="Times New Roman" w:cs="Times New Roman" w:hint="eastAsia"/>
          <w:color w:val="000000"/>
          <w:sz w:val="24"/>
          <w:szCs w:val="24"/>
        </w:rPr>
        <w:t>Friends</w:t>
      </w:r>
      <w:r w:rsidR="00F63B5F">
        <w:rPr>
          <w:rFonts w:ascii="Times New Roman" w:eastAsia="Microsoft YaHei UI" w:hAnsi="Times New Roman" w:cs="Times New Roman"/>
          <w:color w:val="000000"/>
          <w:sz w:val="24"/>
          <w:szCs w:val="24"/>
        </w:rPr>
        <w:t>’</w:t>
      </w:r>
      <w:r w:rsidR="00F63B5F">
        <w:rPr>
          <w:rFonts w:ascii="Times New Roman" w:eastAsia="Microsoft YaHei UI" w:hAnsi="Times New Roman" w:cs="Times New Roman" w:hint="eastAsia"/>
          <w:color w:val="000000"/>
          <w:sz w:val="24"/>
          <w:szCs w:val="24"/>
        </w:rPr>
        <w:t xml:space="preserve"> </w:t>
      </w:r>
      <w:r w:rsidR="00603BC9" w:rsidRPr="007403FB">
        <w:rPr>
          <w:rFonts w:ascii="Times New Roman" w:eastAsia="宋体" w:hAnsi="Times New Roman" w:cs="Times New Roman"/>
          <w:sz w:val="24"/>
          <w:szCs w:val="24"/>
        </w:rPr>
        <w:t xml:space="preserve">Differentiate of Self Inventory: </w:t>
      </w:r>
      <w:r w:rsidR="00DD684B">
        <w:rPr>
          <w:rFonts w:ascii="Times New Roman" w:eastAsia="宋体" w:hAnsi="Times New Roman" w:cs="Times New Roman"/>
          <w:sz w:val="24"/>
          <w:szCs w:val="24"/>
        </w:rPr>
        <w:t>“</w:t>
      </w:r>
      <w:r w:rsidR="00DD684B">
        <w:rPr>
          <w:rFonts w:ascii="Times New Roman" w:eastAsia="宋体" w:hAnsi="Times New Roman" w:cs="Times New Roman" w:hint="eastAsia"/>
          <w:sz w:val="24"/>
          <w:szCs w:val="24"/>
        </w:rPr>
        <w:t>I</w:t>
      </w:r>
      <w:r w:rsidR="00DD684B">
        <w:rPr>
          <w:rFonts w:ascii="Times New Roman" w:eastAsia="宋体" w:hAnsi="Times New Roman" w:cs="Times New Roman"/>
          <w:sz w:val="24"/>
          <w:szCs w:val="24"/>
        </w:rPr>
        <w:t>”</w:t>
      </w:r>
      <w:r w:rsidR="00DD684B">
        <w:rPr>
          <w:rFonts w:ascii="Times New Roman" w:eastAsia="宋体" w:hAnsi="Times New Roman" w:cs="Times New Roman" w:hint="eastAsia"/>
          <w:sz w:val="24"/>
          <w:szCs w:val="24"/>
        </w:rPr>
        <w:t xml:space="preserve"> Position</w:t>
      </w:r>
      <w:r w:rsidR="00603BC9" w:rsidRPr="007403FB">
        <w:rPr>
          <w:rFonts w:ascii="Times New Roman" w:eastAsia="宋体" w:hAnsi="Times New Roman" w:cs="Times New Roman"/>
          <w:sz w:val="24"/>
          <w:szCs w:val="24"/>
        </w:rPr>
        <w:t xml:space="preserve"> Scale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3"/>
        <w:gridCol w:w="7633"/>
      </w:tblGrid>
      <w:tr w:rsidR="00DC2F53" w:rsidRPr="003A36FD" w14:paraId="5A267184" w14:textId="77777777" w:rsidTr="00CE4D08">
        <w:tc>
          <w:tcPr>
            <w:tcW w:w="1383" w:type="dxa"/>
            <w:shd w:val="clear" w:color="auto" w:fill="auto"/>
          </w:tcPr>
          <w:p w14:paraId="3BE9EAE7" w14:textId="77777777" w:rsidR="00DC2F53" w:rsidRPr="00804674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04674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Function</w:t>
            </w:r>
          </w:p>
        </w:tc>
        <w:tc>
          <w:tcPr>
            <w:tcW w:w="7633" w:type="dxa"/>
            <w:shd w:val="clear" w:color="auto" w:fill="auto"/>
          </w:tcPr>
          <w:p w14:paraId="17E57E2E" w14:textId="075EC6DE" w:rsidR="00DC2F53" w:rsidRPr="009E46B8" w:rsidRDefault="00AA68FA" w:rsidP="00162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elf-acceptance, self-determination, calm</w:t>
            </w:r>
          </w:p>
        </w:tc>
      </w:tr>
      <w:tr w:rsidR="00DC2F53" w:rsidRPr="003A36FD" w14:paraId="46FB66DA" w14:textId="77777777" w:rsidTr="00CE4D08">
        <w:tc>
          <w:tcPr>
            <w:tcW w:w="1383" w:type="dxa"/>
            <w:shd w:val="clear" w:color="auto" w:fill="auto"/>
          </w:tcPr>
          <w:p w14:paraId="0FDDC7BF" w14:textId="77777777" w:rsidR="00DC2F53" w:rsidRPr="00804674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04674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Relevance</w:t>
            </w:r>
          </w:p>
        </w:tc>
        <w:tc>
          <w:tcPr>
            <w:tcW w:w="7633" w:type="dxa"/>
            <w:shd w:val="clear" w:color="auto" w:fill="auto"/>
          </w:tcPr>
          <w:p w14:paraId="4A44A85A" w14:textId="6A8181AD" w:rsidR="0016251D" w:rsidRPr="009E46B8" w:rsidRDefault="00AA68FA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elf-assurance, subjective well-being, resilience</w:t>
            </w:r>
          </w:p>
        </w:tc>
      </w:tr>
      <w:tr w:rsidR="00E46DD0" w:rsidRPr="003A36FD" w14:paraId="5FF2E2C8" w14:textId="77777777" w:rsidTr="00CE4D08">
        <w:tc>
          <w:tcPr>
            <w:tcW w:w="1383" w:type="dxa"/>
            <w:shd w:val="clear" w:color="auto" w:fill="auto"/>
          </w:tcPr>
          <w:p w14:paraId="35A59116" w14:textId="77777777" w:rsidR="00E46DD0" w:rsidRPr="003A36FD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Target</w:t>
            </w:r>
          </w:p>
        </w:tc>
        <w:tc>
          <w:tcPr>
            <w:tcW w:w="7633" w:type="dxa"/>
            <w:shd w:val="clear" w:color="auto" w:fill="auto"/>
          </w:tcPr>
          <w:p w14:paraId="2BBBD54E" w14:textId="737B5CB8" w:rsidR="00E46DD0" w:rsidRPr="00782D79" w:rsidRDefault="00603BC9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Medical Social Service</w:t>
            </w:r>
          </w:p>
        </w:tc>
      </w:tr>
      <w:tr w:rsidR="00E46DD0" w:rsidRPr="003A36FD" w14:paraId="7E5AE4C4" w14:textId="77777777" w:rsidTr="00CE4D08">
        <w:tc>
          <w:tcPr>
            <w:tcW w:w="1383" w:type="dxa"/>
            <w:shd w:val="clear" w:color="auto" w:fill="auto"/>
          </w:tcPr>
          <w:p w14:paraId="03F2FD82" w14:textId="77777777" w:rsidR="00E46DD0" w:rsidRPr="003A36FD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Respondent</w:t>
            </w:r>
          </w:p>
        </w:tc>
        <w:tc>
          <w:tcPr>
            <w:tcW w:w="7633" w:type="dxa"/>
            <w:shd w:val="clear" w:color="auto" w:fill="auto"/>
          </w:tcPr>
          <w:p w14:paraId="1BF41874" w14:textId="4FC01718" w:rsidR="00E46DD0" w:rsidRPr="003A36FD" w:rsidRDefault="00603BC9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Adults</w:t>
            </w:r>
          </w:p>
        </w:tc>
      </w:tr>
      <w:tr w:rsidR="00DC2F53" w:rsidRPr="003A36FD" w14:paraId="1AF05E37" w14:textId="77777777" w:rsidTr="00CE4D08">
        <w:tc>
          <w:tcPr>
            <w:tcW w:w="1383" w:type="dxa"/>
            <w:shd w:val="clear" w:color="auto" w:fill="auto"/>
          </w:tcPr>
          <w:p w14:paraId="0007301D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Feature</w:t>
            </w:r>
          </w:p>
        </w:tc>
        <w:tc>
          <w:tcPr>
            <w:tcW w:w="7633" w:type="dxa"/>
            <w:shd w:val="clear" w:color="auto" w:fill="auto"/>
          </w:tcPr>
          <w:p w14:paraId="2ECD7438" w14:textId="06904B61" w:rsidR="00DC2F53" w:rsidRPr="003A36FD" w:rsidRDefault="00603BC9" w:rsidP="00700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</w:t>
            </w:r>
            <w:r w:rsidR="00DD684B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  <w:r w:rsidR="00A44DAF"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DC2F53"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="00DC2F53"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DC2F53" w:rsidRPr="003A36FD" w14:paraId="01938BE0" w14:textId="77777777" w:rsidTr="00CE4D08">
        <w:tc>
          <w:tcPr>
            <w:tcW w:w="1383" w:type="dxa"/>
            <w:shd w:val="clear" w:color="auto" w:fill="auto"/>
          </w:tcPr>
          <w:p w14:paraId="125B2B3E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Reliability</w:t>
            </w:r>
          </w:p>
        </w:tc>
        <w:tc>
          <w:tcPr>
            <w:tcW w:w="7633" w:type="dxa"/>
            <w:shd w:val="clear" w:color="auto" w:fill="auto"/>
          </w:tcPr>
          <w:p w14:paraId="4E969308" w14:textId="22D58AB2" w:rsidR="00DC2F53" w:rsidRPr="00F763B7" w:rsidRDefault="00DC2F53" w:rsidP="00C97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</w:t>
            </w:r>
            <w:r w:rsidR="00603BC9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</w:t>
            </w:r>
            <w:r w:rsidR="00DD684B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</w:t>
            </w:r>
          </w:p>
        </w:tc>
      </w:tr>
      <w:tr w:rsidR="00DC2F53" w:rsidRPr="003A36FD" w14:paraId="10E5A320" w14:textId="77777777" w:rsidTr="00CE4D08">
        <w:tc>
          <w:tcPr>
            <w:tcW w:w="1383" w:type="dxa"/>
            <w:shd w:val="clear" w:color="auto" w:fill="auto"/>
          </w:tcPr>
          <w:p w14:paraId="1469CE6B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References</w:t>
            </w:r>
          </w:p>
        </w:tc>
        <w:tc>
          <w:tcPr>
            <w:tcW w:w="7633" w:type="dxa"/>
            <w:shd w:val="clear" w:color="auto" w:fill="auto"/>
          </w:tcPr>
          <w:p w14:paraId="252DE6E8" w14:textId="77777777" w:rsidR="00603BC9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Lam, C. M., &amp; Chan</w:t>
            </w:r>
            <w:r w:rsidRPr="00603BC9">
              <w:rPr>
                <w:rFonts w:ascii="Times New Roman" w:eastAsia="等线" w:hAnsi="Times New Roman" w:cs="Times New Roman" w:hint="cs"/>
                <w:color w:val="000000"/>
                <w:sz w:val="24"/>
                <w:szCs w:val="24"/>
              </w:rPr>
              <w:t>‐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So, P. C. (2015). Validation of the Chinese version of Differentiation of Self Inventory (C</w:t>
            </w:r>
            <w:r w:rsidRPr="00603BC9">
              <w:rPr>
                <w:rFonts w:ascii="Times New Roman" w:eastAsia="等线" w:hAnsi="Times New Roman" w:cs="Times New Roman" w:hint="cs"/>
                <w:color w:val="000000"/>
                <w:sz w:val="24"/>
                <w:szCs w:val="24"/>
              </w:rPr>
              <w:t>‐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DSI). </w:t>
            </w:r>
            <w:r w:rsidRPr="00603BC9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Journal of marital and family therapy, 41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(1), 86-101.</w:t>
            </w:r>
          </w:p>
          <w:p w14:paraId="3A20A1A2" w14:textId="6D001318" w:rsidR="00F763B7" w:rsidRPr="003A36FD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Skowron, E. A., &amp; Schmitt, T. A. (2003). Assessing interpersonal fusion: Reliability and validity of a new DSI fusion with others subscale. </w:t>
            </w:r>
            <w:r w:rsidRPr="00603BC9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Journal of marital and family therapy, 29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(2), 209-222.</w:t>
            </w:r>
          </w:p>
        </w:tc>
      </w:tr>
    </w:tbl>
    <w:p w14:paraId="54AFC78F" w14:textId="0EC6AE93" w:rsidR="00DC2F53" w:rsidRPr="003A36F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692CB883" w14:textId="1AC26CA0" w:rsidR="00DD684B" w:rsidRPr="00603BC9" w:rsidRDefault="00DC2F53" w:rsidP="00DD684B">
      <w:pPr>
        <w:rPr>
          <w:rFonts w:ascii="Times New Roman" w:eastAsia="宋体" w:hAnsi="Times New Roman" w:cs="Times New Roman"/>
          <w:sz w:val="24"/>
          <w:szCs w:val="24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Scoring of</w:t>
      </w:r>
      <w:r w:rsidR="006977E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="00F63B5F">
        <w:rPr>
          <w:rFonts w:ascii="Times New Roman" w:eastAsia="Microsoft YaHei UI" w:hAnsi="Times New Roman" w:cs="Times New Roman" w:hint="eastAsia"/>
          <w:color w:val="000000"/>
          <w:sz w:val="24"/>
          <w:szCs w:val="24"/>
        </w:rPr>
        <w:t>Friends</w:t>
      </w:r>
      <w:r w:rsidR="00F63B5F">
        <w:rPr>
          <w:rFonts w:ascii="Times New Roman" w:eastAsia="Microsoft YaHei UI" w:hAnsi="Times New Roman" w:cs="Times New Roman"/>
          <w:color w:val="000000"/>
          <w:sz w:val="24"/>
          <w:szCs w:val="24"/>
        </w:rPr>
        <w:t>’</w:t>
      </w:r>
      <w:r w:rsidR="00F63B5F">
        <w:rPr>
          <w:rFonts w:ascii="Times New Roman" w:eastAsia="Microsoft YaHei UI" w:hAnsi="Times New Roman" w:cs="Times New Roman" w:hint="eastAsia"/>
          <w:color w:val="000000"/>
          <w:sz w:val="24"/>
          <w:szCs w:val="24"/>
        </w:rPr>
        <w:t xml:space="preserve"> </w:t>
      </w:r>
      <w:r w:rsidR="00603BC9" w:rsidRPr="007403FB">
        <w:rPr>
          <w:rFonts w:ascii="Times New Roman" w:eastAsia="宋体" w:hAnsi="Times New Roman" w:cs="Times New Roman"/>
          <w:sz w:val="24"/>
          <w:szCs w:val="24"/>
        </w:rPr>
        <w:t xml:space="preserve">Differentiate of Self Inventory: </w:t>
      </w:r>
      <w:r w:rsidR="00DD684B">
        <w:rPr>
          <w:rFonts w:ascii="Times New Roman" w:eastAsia="宋体" w:hAnsi="Times New Roman" w:cs="Times New Roman"/>
          <w:sz w:val="24"/>
          <w:szCs w:val="24"/>
        </w:rPr>
        <w:t>“</w:t>
      </w:r>
      <w:r w:rsidR="00DD684B">
        <w:rPr>
          <w:rFonts w:ascii="Times New Roman" w:eastAsia="宋体" w:hAnsi="Times New Roman" w:cs="Times New Roman" w:hint="eastAsia"/>
          <w:sz w:val="24"/>
          <w:szCs w:val="24"/>
        </w:rPr>
        <w:t>I</w:t>
      </w:r>
      <w:r w:rsidR="00DD684B">
        <w:rPr>
          <w:rFonts w:ascii="Times New Roman" w:eastAsia="宋体" w:hAnsi="Times New Roman" w:cs="Times New Roman"/>
          <w:sz w:val="24"/>
          <w:szCs w:val="24"/>
        </w:rPr>
        <w:t>”</w:t>
      </w:r>
      <w:r w:rsidR="00DD684B">
        <w:rPr>
          <w:rFonts w:ascii="Times New Roman" w:eastAsia="宋体" w:hAnsi="Times New Roman" w:cs="Times New Roman" w:hint="eastAsia"/>
          <w:sz w:val="24"/>
          <w:szCs w:val="24"/>
        </w:rPr>
        <w:t xml:space="preserve"> Position</w:t>
      </w:r>
      <w:r w:rsidR="00DD684B" w:rsidRPr="007403FB">
        <w:rPr>
          <w:rFonts w:ascii="Times New Roman" w:eastAsia="宋体" w:hAnsi="Times New Roman" w:cs="Times New Roman"/>
          <w:sz w:val="24"/>
          <w:szCs w:val="24"/>
        </w:rPr>
        <w:t xml:space="preserve"> Scale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5"/>
        <w:gridCol w:w="1248"/>
        <w:gridCol w:w="1428"/>
        <w:gridCol w:w="1428"/>
        <w:gridCol w:w="1235"/>
        <w:gridCol w:w="926"/>
        <w:gridCol w:w="926"/>
      </w:tblGrid>
      <w:tr w:rsidR="00603BC9" w:rsidRPr="003A36FD" w14:paraId="33A6D740" w14:textId="41D54442" w:rsidTr="00E830FB">
        <w:tc>
          <w:tcPr>
            <w:tcW w:w="1825" w:type="dxa"/>
            <w:vAlign w:val="center"/>
          </w:tcPr>
          <w:p w14:paraId="3F125BC7" w14:textId="5301A4D7" w:rsidR="00603BC9" w:rsidRPr="003A36FD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1248" w:type="dxa"/>
            <w:vAlign w:val="center"/>
          </w:tcPr>
          <w:p w14:paraId="3E57C7F2" w14:textId="5CD1A506" w:rsidR="00603BC9" w:rsidRPr="003A36FD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Not at all true </w:t>
            </w:r>
          </w:p>
        </w:tc>
        <w:tc>
          <w:tcPr>
            <w:tcW w:w="1428" w:type="dxa"/>
            <w:vAlign w:val="center"/>
          </w:tcPr>
          <w:p w14:paraId="489E62E9" w14:textId="71B4C09A" w:rsidR="00603BC9" w:rsidRPr="003A36FD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403F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Not true</w:t>
            </w:r>
          </w:p>
        </w:tc>
        <w:tc>
          <w:tcPr>
            <w:tcW w:w="1428" w:type="dxa"/>
            <w:vAlign w:val="center"/>
          </w:tcPr>
          <w:p w14:paraId="7F454FDE" w14:textId="040937F9" w:rsidR="00603BC9" w:rsidRPr="003A36FD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403F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Somewhat not true</w:t>
            </w:r>
          </w:p>
        </w:tc>
        <w:tc>
          <w:tcPr>
            <w:tcW w:w="1235" w:type="dxa"/>
            <w:vAlign w:val="center"/>
          </w:tcPr>
          <w:p w14:paraId="211605F1" w14:textId="48554435" w:rsidR="00603BC9" w:rsidRPr="003A36FD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403F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Somewhat true</w:t>
            </w:r>
          </w:p>
        </w:tc>
        <w:tc>
          <w:tcPr>
            <w:tcW w:w="926" w:type="dxa"/>
            <w:vAlign w:val="center"/>
          </w:tcPr>
          <w:p w14:paraId="5500CE91" w14:textId="0A26829E" w:rsidR="00603BC9" w:rsidRPr="00FE1C09" w:rsidRDefault="00603BC9" w:rsidP="00603B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True</w:t>
            </w:r>
          </w:p>
        </w:tc>
        <w:tc>
          <w:tcPr>
            <w:tcW w:w="926" w:type="dxa"/>
            <w:vAlign w:val="center"/>
          </w:tcPr>
          <w:p w14:paraId="2DA866E1" w14:textId="026DA751" w:rsidR="00603BC9" w:rsidRPr="00FE1C09" w:rsidRDefault="00603BC9" w:rsidP="00603B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Very true</w:t>
            </w:r>
          </w:p>
        </w:tc>
      </w:tr>
      <w:tr w:rsidR="00603BC9" w:rsidRPr="003A36FD" w14:paraId="219D7C9B" w14:textId="307F837B" w:rsidTr="00603BC9">
        <w:tc>
          <w:tcPr>
            <w:tcW w:w="1825" w:type="dxa"/>
          </w:tcPr>
          <w:p w14:paraId="229C7B9C" w14:textId="6987E00A" w:rsidR="00603BC9" w:rsidRPr="00F763B7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hAnsi="Times New Roman" w:cs="Times New Roman"/>
                <w:sz w:val="24"/>
                <w:szCs w:val="24"/>
              </w:rPr>
              <w:t>Score for Items 1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-1</w:t>
            </w:r>
            <w:r w:rsidR="00DD684B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248" w:type="dxa"/>
            <w:vAlign w:val="center"/>
          </w:tcPr>
          <w:p w14:paraId="683ECADD" w14:textId="21D771BE" w:rsidR="00603BC9" w:rsidRPr="00603BC9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vAlign w:val="center"/>
          </w:tcPr>
          <w:p w14:paraId="4BF96D28" w14:textId="2C802D69" w:rsidR="00603BC9" w:rsidRPr="00603BC9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28" w:type="dxa"/>
            <w:vAlign w:val="center"/>
          </w:tcPr>
          <w:p w14:paraId="3ADD6E73" w14:textId="53C656CD" w:rsidR="00603BC9" w:rsidRPr="00603BC9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35" w:type="dxa"/>
            <w:vAlign w:val="center"/>
          </w:tcPr>
          <w:p w14:paraId="5BE3003A" w14:textId="50E73230" w:rsidR="00603BC9" w:rsidRPr="00603BC9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26" w:type="dxa"/>
            <w:vAlign w:val="center"/>
          </w:tcPr>
          <w:p w14:paraId="1F9F844B" w14:textId="71B910B3" w:rsidR="00603BC9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26" w:type="dxa"/>
            <w:vAlign w:val="center"/>
          </w:tcPr>
          <w:p w14:paraId="26E3D2F0" w14:textId="50DDFF1F" w:rsidR="00603BC9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</w:tbl>
    <w:p w14:paraId="0DD4AFE0" w14:textId="77777777" w:rsidR="00D44171" w:rsidRPr="003A36FD" w:rsidRDefault="00D44171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DC2F53" w:rsidRPr="003A36FD" w14:paraId="5B3C8855" w14:textId="77777777" w:rsidTr="002566C4">
        <w:tc>
          <w:tcPr>
            <w:tcW w:w="3708" w:type="dxa"/>
            <w:shd w:val="clear" w:color="auto" w:fill="auto"/>
          </w:tcPr>
          <w:p w14:paraId="55ACA06C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8" w:type="dxa"/>
            <w:shd w:val="clear" w:color="auto" w:fill="auto"/>
          </w:tcPr>
          <w:p w14:paraId="5A932D45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2566C4" w:rsidRPr="003A36FD" w14:paraId="2F0E98E0" w14:textId="77777777" w:rsidTr="002566C4">
        <w:tc>
          <w:tcPr>
            <w:tcW w:w="3708" w:type="dxa"/>
            <w:shd w:val="clear" w:color="auto" w:fill="auto"/>
          </w:tcPr>
          <w:p w14:paraId="3C46FDAB" w14:textId="77777777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0A7E6C54" w14:textId="57DB576B" w:rsidR="002566C4" w:rsidRPr="003A36FD" w:rsidRDefault="00DD684B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Appreciation </w:t>
            </w:r>
          </w:p>
        </w:tc>
      </w:tr>
      <w:tr w:rsidR="002566C4" w:rsidRPr="003A36FD" w14:paraId="319D3CA9" w14:textId="77777777" w:rsidTr="002566C4">
        <w:tc>
          <w:tcPr>
            <w:tcW w:w="3708" w:type="dxa"/>
            <w:shd w:val="clear" w:color="auto" w:fill="auto"/>
          </w:tcPr>
          <w:p w14:paraId="5E0B925B" w14:textId="77777777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7CFA83BF" w14:textId="330C44FB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Some concern for</w:t>
            </w:r>
            <w:r w:rsidR="00603BC9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="00DD684B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promotion</w:t>
            </w:r>
          </w:p>
        </w:tc>
      </w:tr>
      <w:tr w:rsidR="002566C4" w:rsidRPr="003A36FD" w14:paraId="3E7FA520" w14:textId="77777777" w:rsidTr="002566C4">
        <w:tc>
          <w:tcPr>
            <w:tcW w:w="3708" w:type="dxa"/>
            <w:shd w:val="clear" w:color="auto" w:fill="auto"/>
          </w:tcPr>
          <w:p w14:paraId="782CE60C" w14:textId="77777777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6D826593" w14:textId="46DC2BAC" w:rsidR="002566C4" w:rsidRPr="003A36FD" w:rsidRDefault="00DD684B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promotion</w:t>
            </w:r>
          </w:p>
        </w:tc>
      </w:tr>
    </w:tbl>
    <w:p w14:paraId="41EE85AE" w14:textId="77777777" w:rsidR="00DC2F53" w:rsidRPr="003A36F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DC2F53" w:rsidRPr="003A36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77E3B" w14:textId="77777777" w:rsidR="001243CA" w:rsidRDefault="001243CA" w:rsidP="00A56F1F">
      <w:pPr>
        <w:rPr>
          <w:rFonts w:hint="eastAsia"/>
        </w:rPr>
      </w:pPr>
      <w:r>
        <w:separator/>
      </w:r>
    </w:p>
  </w:endnote>
  <w:endnote w:type="continuationSeparator" w:id="0">
    <w:p w14:paraId="5FA45845" w14:textId="77777777" w:rsidR="001243CA" w:rsidRDefault="001243CA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703C1" w14:textId="77777777" w:rsidR="001243CA" w:rsidRDefault="001243CA" w:rsidP="00A56F1F">
      <w:pPr>
        <w:rPr>
          <w:rFonts w:hint="eastAsia"/>
        </w:rPr>
      </w:pPr>
      <w:r>
        <w:separator/>
      </w:r>
    </w:p>
  </w:footnote>
  <w:footnote w:type="continuationSeparator" w:id="0">
    <w:p w14:paraId="5BC458B7" w14:textId="77777777" w:rsidR="001243CA" w:rsidRDefault="001243CA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428880">
    <w:abstractNumId w:val="13"/>
  </w:num>
  <w:num w:numId="2" w16cid:durableId="659775908">
    <w:abstractNumId w:val="14"/>
  </w:num>
  <w:num w:numId="3" w16cid:durableId="62871136">
    <w:abstractNumId w:val="20"/>
  </w:num>
  <w:num w:numId="4" w16cid:durableId="41831523">
    <w:abstractNumId w:val="17"/>
  </w:num>
  <w:num w:numId="5" w16cid:durableId="2043943061">
    <w:abstractNumId w:val="7"/>
  </w:num>
  <w:num w:numId="6" w16cid:durableId="1802267441">
    <w:abstractNumId w:val="8"/>
  </w:num>
  <w:num w:numId="7" w16cid:durableId="1320037702">
    <w:abstractNumId w:val="25"/>
  </w:num>
  <w:num w:numId="8" w16cid:durableId="1621761626">
    <w:abstractNumId w:val="18"/>
  </w:num>
  <w:num w:numId="9" w16cid:durableId="1166087893">
    <w:abstractNumId w:val="16"/>
  </w:num>
  <w:num w:numId="10" w16cid:durableId="662509973">
    <w:abstractNumId w:val="23"/>
  </w:num>
  <w:num w:numId="11" w16cid:durableId="689649462">
    <w:abstractNumId w:val="2"/>
  </w:num>
  <w:num w:numId="12" w16cid:durableId="1868984701">
    <w:abstractNumId w:val="11"/>
  </w:num>
  <w:num w:numId="13" w16cid:durableId="2121105298">
    <w:abstractNumId w:val="12"/>
  </w:num>
  <w:num w:numId="14" w16cid:durableId="256401552">
    <w:abstractNumId w:val="22"/>
  </w:num>
  <w:num w:numId="15" w16cid:durableId="157700116">
    <w:abstractNumId w:val="24"/>
  </w:num>
  <w:num w:numId="16" w16cid:durableId="703288950">
    <w:abstractNumId w:val="9"/>
  </w:num>
  <w:num w:numId="17" w16cid:durableId="1096906324">
    <w:abstractNumId w:val="4"/>
  </w:num>
  <w:num w:numId="18" w16cid:durableId="2095395297">
    <w:abstractNumId w:val="10"/>
  </w:num>
  <w:num w:numId="19" w16cid:durableId="1768888116">
    <w:abstractNumId w:val="21"/>
  </w:num>
  <w:num w:numId="20" w16cid:durableId="753939712">
    <w:abstractNumId w:val="0"/>
  </w:num>
  <w:num w:numId="21" w16cid:durableId="852721578">
    <w:abstractNumId w:val="15"/>
  </w:num>
  <w:num w:numId="22" w16cid:durableId="1163280636">
    <w:abstractNumId w:val="6"/>
  </w:num>
  <w:num w:numId="23" w16cid:durableId="1769041437">
    <w:abstractNumId w:val="5"/>
  </w:num>
  <w:num w:numId="24" w16cid:durableId="1363238460">
    <w:abstractNumId w:val="1"/>
  </w:num>
  <w:num w:numId="25" w16cid:durableId="1849249517">
    <w:abstractNumId w:val="19"/>
  </w:num>
  <w:num w:numId="26" w16cid:durableId="1800494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W2NLCwNDE0sTBU0lEKTi0uzszPAykwrwUADIzF7ywAAAA="/>
  </w:docVars>
  <w:rsids>
    <w:rsidRoot w:val="00DC2F53"/>
    <w:rsid w:val="000124F5"/>
    <w:rsid w:val="000354D4"/>
    <w:rsid w:val="00036C5C"/>
    <w:rsid w:val="00041461"/>
    <w:rsid w:val="000463E2"/>
    <w:rsid w:val="000522F5"/>
    <w:rsid w:val="00062BE8"/>
    <w:rsid w:val="000649EA"/>
    <w:rsid w:val="00066030"/>
    <w:rsid w:val="0007057E"/>
    <w:rsid w:val="00071F9C"/>
    <w:rsid w:val="0007200F"/>
    <w:rsid w:val="00074D10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D600E"/>
    <w:rsid w:val="000E0279"/>
    <w:rsid w:val="000E0A8B"/>
    <w:rsid w:val="000F4135"/>
    <w:rsid w:val="00110C4F"/>
    <w:rsid w:val="00111B5F"/>
    <w:rsid w:val="00113346"/>
    <w:rsid w:val="001243CA"/>
    <w:rsid w:val="001257F8"/>
    <w:rsid w:val="00135F33"/>
    <w:rsid w:val="00136862"/>
    <w:rsid w:val="00141FA7"/>
    <w:rsid w:val="00147638"/>
    <w:rsid w:val="00151636"/>
    <w:rsid w:val="0016251D"/>
    <w:rsid w:val="00175D85"/>
    <w:rsid w:val="00176B93"/>
    <w:rsid w:val="00182B49"/>
    <w:rsid w:val="001A4CCF"/>
    <w:rsid w:val="001B1721"/>
    <w:rsid w:val="001B4927"/>
    <w:rsid w:val="001C616C"/>
    <w:rsid w:val="001D06EE"/>
    <w:rsid w:val="001D4FEF"/>
    <w:rsid w:val="00201FC1"/>
    <w:rsid w:val="002068E4"/>
    <w:rsid w:val="00210E0D"/>
    <w:rsid w:val="00210FEF"/>
    <w:rsid w:val="00220190"/>
    <w:rsid w:val="002516FF"/>
    <w:rsid w:val="002566C4"/>
    <w:rsid w:val="002652F3"/>
    <w:rsid w:val="00266253"/>
    <w:rsid w:val="002732A8"/>
    <w:rsid w:val="002740F2"/>
    <w:rsid w:val="002742A2"/>
    <w:rsid w:val="002743B2"/>
    <w:rsid w:val="002775FE"/>
    <w:rsid w:val="002838E4"/>
    <w:rsid w:val="00297A5B"/>
    <w:rsid w:val="002A4CEE"/>
    <w:rsid w:val="002B18B1"/>
    <w:rsid w:val="002B2F27"/>
    <w:rsid w:val="002B458E"/>
    <w:rsid w:val="002B50D0"/>
    <w:rsid w:val="002B64F1"/>
    <w:rsid w:val="002C1A91"/>
    <w:rsid w:val="002C1E9F"/>
    <w:rsid w:val="002D0F64"/>
    <w:rsid w:val="002F0F11"/>
    <w:rsid w:val="002F10B2"/>
    <w:rsid w:val="002F5EE7"/>
    <w:rsid w:val="00301A49"/>
    <w:rsid w:val="0030480B"/>
    <w:rsid w:val="003109FA"/>
    <w:rsid w:val="0031143A"/>
    <w:rsid w:val="00314622"/>
    <w:rsid w:val="0031585A"/>
    <w:rsid w:val="00316683"/>
    <w:rsid w:val="00323E4B"/>
    <w:rsid w:val="003370A3"/>
    <w:rsid w:val="0033737A"/>
    <w:rsid w:val="00343A0C"/>
    <w:rsid w:val="00344EE6"/>
    <w:rsid w:val="00353F70"/>
    <w:rsid w:val="00356542"/>
    <w:rsid w:val="00364766"/>
    <w:rsid w:val="0037321D"/>
    <w:rsid w:val="0038113F"/>
    <w:rsid w:val="003903D7"/>
    <w:rsid w:val="003A06CD"/>
    <w:rsid w:val="003A1629"/>
    <w:rsid w:val="003A36FD"/>
    <w:rsid w:val="003B777E"/>
    <w:rsid w:val="003C06F2"/>
    <w:rsid w:val="003D4491"/>
    <w:rsid w:val="003D731E"/>
    <w:rsid w:val="0040044D"/>
    <w:rsid w:val="00415FFA"/>
    <w:rsid w:val="004205C8"/>
    <w:rsid w:val="00427E80"/>
    <w:rsid w:val="00433D98"/>
    <w:rsid w:val="00435011"/>
    <w:rsid w:val="00436BB0"/>
    <w:rsid w:val="00442FE6"/>
    <w:rsid w:val="0045181D"/>
    <w:rsid w:val="004535A1"/>
    <w:rsid w:val="00456A29"/>
    <w:rsid w:val="0045778F"/>
    <w:rsid w:val="00463748"/>
    <w:rsid w:val="0047280E"/>
    <w:rsid w:val="00474E9B"/>
    <w:rsid w:val="00477C8C"/>
    <w:rsid w:val="00495D85"/>
    <w:rsid w:val="004A1D21"/>
    <w:rsid w:val="004A73C1"/>
    <w:rsid w:val="004C3FE8"/>
    <w:rsid w:val="004C581F"/>
    <w:rsid w:val="004C623A"/>
    <w:rsid w:val="004D387D"/>
    <w:rsid w:val="004D428E"/>
    <w:rsid w:val="004D593F"/>
    <w:rsid w:val="004D7A54"/>
    <w:rsid w:val="004F0AD3"/>
    <w:rsid w:val="005153A4"/>
    <w:rsid w:val="0052032E"/>
    <w:rsid w:val="005214B7"/>
    <w:rsid w:val="0052404A"/>
    <w:rsid w:val="0052549F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E2627"/>
    <w:rsid w:val="005E29B0"/>
    <w:rsid w:val="005E5564"/>
    <w:rsid w:val="00603BC9"/>
    <w:rsid w:val="00613BF1"/>
    <w:rsid w:val="00616962"/>
    <w:rsid w:val="00620966"/>
    <w:rsid w:val="006214AA"/>
    <w:rsid w:val="0062187A"/>
    <w:rsid w:val="00634968"/>
    <w:rsid w:val="006445CF"/>
    <w:rsid w:val="00645AE5"/>
    <w:rsid w:val="0064687D"/>
    <w:rsid w:val="00647C27"/>
    <w:rsid w:val="0065042B"/>
    <w:rsid w:val="00650D7A"/>
    <w:rsid w:val="00684CEE"/>
    <w:rsid w:val="006945CC"/>
    <w:rsid w:val="00695711"/>
    <w:rsid w:val="00696400"/>
    <w:rsid w:val="006977EF"/>
    <w:rsid w:val="006C3617"/>
    <w:rsid w:val="006C6C1A"/>
    <w:rsid w:val="006C7EA8"/>
    <w:rsid w:val="006E3342"/>
    <w:rsid w:val="006E42C6"/>
    <w:rsid w:val="006F0850"/>
    <w:rsid w:val="006F5CF7"/>
    <w:rsid w:val="0070000C"/>
    <w:rsid w:val="00725E01"/>
    <w:rsid w:val="00730000"/>
    <w:rsid w:val="00736B3F"/>
    <w:rsid w:val="00740FD7"/>
    <w:rsid w:val="007429AD"/>
    <w:rsid w:val="00743124"/>
    <w:rsid w:val="00762B4B"/>
    <w:rsid w:val="00763F0D"/>
    <w:rsid w:val="007674BD"/>
    <w:rsid w:val="007710CF"/>
    <w:rsid w:val="0077367D"/>
    <w:rsid w:val="00776DDC"/>
    <w:rsid w:val="00780D75"/>
    <w:rsid w:val="00782D79"/>
    <w:rsid w:val="007A7E20"/>
    <w:rsid w:val="007B2F6E"/>
    <w:rsid w:val="007B3417"/>
    <w:rsid w:val="007B3DF7"/>
    <w:rsid w:val="007B4C37"/>
    <w:rsid w:val="007B4F46"/>
    <w:rsid w:val="007B6003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04674"/>
    <w:rsid w:val="008209C2"/>
    <w:rsid w:val="00835596"/>
    <w:rsid w:val="00845B14"/>
    <w:rsid w:val="00850BB1"/>
    <w:rsid w:val="00855704"/>
    <w:rsid w:val="008579B2"/>
    <w:rsid w:val="00880142"/>
    <w:rsid w:val="00880F64"/>
    <w:rsid w:val="00894A8C"/>
    <w:rsid w:val="008A1C04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55D5"/>
    <w:rsid w:val="00927535"/>
    <w:rsid w:val="00933685"/>
    <w:rsid w:val="00934940"/>
    <w:rsid w:val="009379BD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B39E5"/>
    <w:rsid w:val="009C01F9"/>
    <w:rsid w:val="009C453B"/>
    <w:rsid w:val="009C7CDB"/>
    <w:rsid w:val="009E46B8"/>
    <w:rsid w:val="009E69D2"/>
    <w:rsid w:val="009E6B7C"/>
    <w:rsid w:val="009E7AF7"/>
    <w:rsid w:val="00A20A54"/>
    <w:rsid w:val="00A265D9"/>
    <w:rsid w:val="00A26B70"/>
    <w:rsid w:val="00A27762"/>
    <w:rsid w:val="00A34528"/>
    <w:rsid w:val="00A34B25"/>
    <w:rsid w:val="00A34C7D"/>
    <w:rsid w:val="00A44DAF"/>
    <w:rsid w:val="00A46AD9"/>
    <w:rsid w:val="00A50305"/>
    <w:rsid w:val="00A505B3"/>
    <w:rsid w:val="00A547A1"/>
    <w:rsid w:val="00A55903"/>
    <w:rsid w:val="00A56F1F"/>
    <w:rsid w:val="00A6055B"/>
    <w:rsid w:val="00A7061A"/>
    <w:rsid w:val="00A70FE1"/>
    <w:rsid w:val="00A720FF"/>
    <w:rsid w:val="00A92B90"/>
    <w:rsid w:val="00A966B0"/>
    <w:rsid w:val="00AA68FA"/>
    <w:rsid w:val="00AB3C78"/>
    <w:rsid w:val="00AB5BD3"/>
    <w:rsid w:val="00AD0177"/>
    <w:rsid w:val="00AD7494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93DA2"/>
    <w:rsid w:val="00BC0398"/>
    <w:rsid w:val="00BC1D95"/>
    <w:rsid w:val="00BC2050"/>
    <w:rsid w:val="00BC6866"/>
    <w:rsid w:val="00BD437F"/>
    <w:rsid w:val="00BE208C"/>
    <w:rsid w:val="00BF509F"/>
    <w:rsid w:val="00BF5294"/>
    <w:rsid w:val="00C31062"/>
    <w:rsid w:val="00C34D98"/>
    <w:rsid w:val="00C37CFF"/>
    <w:rsid w:val="00C51AB9"/>
    <w:rsid w:val="00C53183"/>
    <w:rsid w:val="00C66055"/>
    <w:rsid w:val="00C73408"/>
    <w:rsid w:val="00C75B5A"/>
    <w:rsid w:val="00C80476"/>
    <w:rsid w:val="00C811D8"/>
    <w:rsid w:val="00C8452C"/>
    <w:rsid w:val="00C863C7"/>
    <w:rsid w:val="00C91426"/>
    <w:rsid w:val="00C91AC5"/>
    <w:rsid w:val="00C97A21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162AA"/>
    <w:rsid w:val="00D2460F"/>
    <w:rsid w:val="00D42B13"/>
    <w:rsid w:val="00D44171"/>
    <w:rsid w:val="00D57932"/>
    <w:rsid w:val="00D61367"/>
    <w:rsid w:val="00D928FA"/>
    <w:rsid w:val="00DB3068"/>
    <w:rsid w:val="00DB3A80"/>
    <w:rsid w:val="00DB49F9"/>
    <w:rsid w:val="00DC2F53"/>
    <w:rsid w:val="00DD684B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A1E"/>
    <w:rsid w:val="00E443E9"/>
    <w:rsid w:val="00E46DD0"/>
    <w:rsid w:val="00E50CC0"/>
    <w:rsid w:val="00E55DA7"/>
    <w:rsid w:val="00E63B4A"/>
    <w:rsid w:val="00E653D8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6EC4"/>
    <w:rsid w:val="00EA72DE"/>
    <w:rsid w:val="00EB4C8C"/>
    <w:rsid w:val="00EC3FFF"/>
    <w:rsid w:val="00EC5568"/>
    <w:rsid w:val="00EC76A6"/>
    <w:rsid w:val="00EF2838"/>
    <w:rsid w:val="00F03ADE"/>
    <w:rsid w:val="00F05D16"/>
    <w:rsid w:val="00F05DD7"/>
    <w:rsid w:val="00F12970"/>
    <w:rsid w:val="00F36AC5"/>
    <w:rsid w:val="00F41973"/>
    <w:rsid w:val="00F50CBD"/>
    <w:rsid w:val="00F56D3A"/>
    <w:rsid w:val="00F63B5F"/>
    <w:rsid w:val="00F65776"/>
    <w:rsid w:val="00F74717"/>
    <w:rsid w:val="00F76197"/>
    <w:rsid w:val="00F763B7"/>
    <w:rsid w:val="00F96A41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E6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80</cp:revision>
  <dcterms:created xsi:type="dcterms:W3CDTF">2019-08-15T01:19:00Z</dcterms:created>
  <dcterms:modified xsi:type="dcterms:W3CDTF">2024-07-23T04:31:00Z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