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4E5" w14:textId="77777777" w:rsidR="00AC3894" w:rsidRPr="00AC50E8" w:rsidRDefault="00AC3894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C50E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學習應對</w:t>
      </w:r>
      <w:r w:rsidRPr="00AC50E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AC50E8">
        <w:rPr>
          <w:rFonts w:ascii="Times New Roman" w:hAnsi="Times New Roman" w:cs="Times New Roman"/>
          <w:kern w:val="2"/>
          <w:sz w:val="24"/>
          <w:szCs w:val="24"/>
          <w:lang w:eastAsia="zh-HK"/>
        </w:rPr>
        <w:t>Learning to cope</w:t>
      </w:r>
      <w:r w:rsidRPr="00AC50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AC50E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C3894" w:rsidRPr="00AC50E8" w14:paraId="58A5B2B8" w14:textId="77777777" w:rsidTr="00AC50E8">
        <w:tc>
          <w:tcPr>
            <w:tcW w:w="959" w:type="dxa"/>
            <w:shd w:val="clear" w:color="auto" w:fill="auto"/>
          </w:tcPr>
          <w:p w14:paraId="47E5E420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596D7EC8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促進解決問題，</w:t>
            </w: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抗逆</w:t>
            </w: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和福祉</w:t>
            </w:r>
          </w:p>
        </w:tc>
      </w:tr>
      <w:tr w:rsidR="00AC3894" w:rsidRPr="00AC50E8" w14:paraId="178F150D" w14:textId="77777777" w:rsidTr="00AC50E8">
        <w:tc>
          <w:tcPr>
            <w:tcW w:w="959" w:type="dxa"/>
            <w:shd w:val="clear" w:color="auto" w:fill="auto"/>
          </w:tcPr>
          <w:p w14:paraId="67C6248B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3774D152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自我控制，個人責任，人生規劃</w:t>
            </w:r>
          </w:p>
        </w:tc>
      </w:tr>
      <w:tr w:rsidR="00AC3894" w:rsidRPr="00AC50E8" w14:paraId="143FD2B6" w14:textId="77777777" w:rsidTr="00AC50E8">
        <w:tc>
          <w:tcPr>
            <w:tcW w:w="959" w:type="dxa"/>
            <w:shd w:val="clear" w:color="auto" w:fill="auto"/>
          </w:tcPr>
          <w:p w14:paraId="67275A8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6BC8DFD5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AC3894" w:rsidRPr="00AC50E8" w14:paraId="72022B1E" w14:textId="77777777" w:rsidTr="00AC50E8">
        <w:tc>
          <w:tcPr>
            <w:tcW w:w="959" w:type="dxa"/>
            <w:shd w:val="clear" w:color="auto" w:fill="auto"/>
          </w:tcPr>
          <w:p w14:paraId="6F834BFB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1B06E169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AC3894" w:rsidRPr="00AC50E8" w14:paraId="3C30CE64" w14:textId="77777777" w:rsidTr="00AC50E8">
        <w:tc>
          <w:tcPr>
            <w:tcW w:w="959" w:type="dxa"/>
            <w:shd w:val="clear" w:color="auto" w:fill="auto"/>
          </w:tcPr>
          <w:p w14:paraId="583D2405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3C9BB30D" w14:textId="28C121EA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C2722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AC3894" w:rsidRPr="00AC50E8" w14:paraId="64883F6B" w14:textId="77777777" w:rsidTr="00AC50E8">
        <w:tc>
          <w:tcPr>
            <w:tcW w:w="959" w:type="dxa"/>
            <w:shd w:val="clear" w:color="auto" w:fill="auto"/>
          </w:tcPr>
          <w:p w14:paraId="376AB5E9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3D16E7C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0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</w:t>
            </w:r>
            <w:r w:rsidRPr="00AC50E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34</w:t>
            </w:r>
          </w:p>
        </w:tc>
      </w:tr>
      <w:tr w:rsidR="00AC3894" w:rsidRPr="00AC50E8" w14:paraId="35B4E6A7" w14:textId="77777777" w:rsidTr="00AC50E8">
        <w:tc>
          <w:tcPr>
            <w:tcW w:w="959" w:type="dxa"/>
            <w:shd w:val="clear" w:color="auto" w:fill="auto"/>
          </w:tcPr>
          <w:p w14:paraId="59F5EACC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A3D88C6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Ping Kwong Kam. 2018. “Conditions for Pets to Prevent Depression in Older Adults.” </w:t>
            </w:r>
            <w:r w:rsidRPr="00AC50E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</w:tc>
      </w:tr>
    </w:tbl>
    <w:p w14:paraId="78015C85" w14:textId="77777777" w:rsidR="00AC3894" w:rsidRPr="00AC50E8" w:rsidRDefault="00AC3894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74761EF" w14:textId="77777777" w:rsidR="00AC3894" w:rsidRPr="00AC50E8" w:rsidRDefault="00AC3894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C50E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學習應對</w:t>
      </w:r>
      <w:r w:rsidRPr="00AC50E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894" w:rsidRPr="00AC50E8" w14:paraId="64730503" w14:textId="77777777" w:rsidTr="00AC50E8">
        <w:tc>
          <w:tcPr>
            <w:tcW w:w="2335" w:type="dxa"/>
            <w:shd w:val="clear" w:color="auto" w:fill="auto"/>
          </w:tcPr>
          <w:p w14:paraId="38850556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22A833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F8C00E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8ECA23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17FC9C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6842C456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C3894" w:rsidRPr="00AC50E8" w14:paraId="7C25BD13" w14:textId="77777777" w:rsidTr="00AC50E8">
        <w:tc>
          <w:tcPr>
            <w:tcW w:w="2335" w:type="dxa"/>
            <w:shd w:val="clear" w:color="auto" w:fill="auto"/>
          </w:tcPr>
          <w:p w14:paraId="2B9421E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6CE55E4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65EAEF2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96A5C25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5DD64D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AF3202A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ED38F97" w14:textId="77777777" w:rsidR="00AC3894" w:rsidRPr="00AC50E8" w:rsidRDefault="00AC3894" w:rsidP="00AC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894" w:rsidRPr="00AC50E8" w14:paraId="5E23AC84" w14:textId="77777777" w:rsidTr="00B004DC">
        <w:tc>
          <w:tcPr>
            <w:tcW w:w="3707" w:type="dxa"/>
            <w:shd w:val="clear" w:color="auto" w:fill="auto"/>
          </w:tcPr>
          <w:p w14:paraId="2538804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39DF744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C3894" w:rsidRPr="00AC50E8" w14:paraId="27350B98" w14:textId="77777777" w:rsidTr="00B004DC">
        <w:tc>
          <w:tcPr>
            <w:tcW w:w="3707" w:type="dxa"/>
            <w:shd w:val="clear" w:color="auto" w:fill="auto"/>
          </w:tcPr>
          <w:p w14:paraId="199E225E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2991E87" w14:textId="77777777" w:rsidR="00AC3894" w:rsidRPr="00AC50E8" w:rsidRDefault="00AC3894" w:rsidP="00A81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004DC" w:rsidRPr="00AC50E8" w14:paraId="3DF68F3B" w14:textId="77777777" w:rsidTr="00B004DC">
        <w:tc>
          <w:tcPr>
            <w:tcW w:w="3707" w:type="dxa"/>
            <w:shd w:val="clear" w:color="auto" w:fill="auto"/>
          </w:tcPr>
          <w:p w14:paraId="390A84EF" w14:textId="77777777" w:rsidR="00B004DC" w:rsidRPr="00AC50E8" w:rsidRDefault="00B004DC" w:rsidP="00B0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39A9FEF" w14:textId="04458AB3" w:rsidR="00B004DC" w:rsidRPr="00AC50E8" w:rsidRDefault="00B004DC" w:rsidP="00B0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004DC" w:rsidRPr="00F41973" w14:paraId="32548AC3" w14:textId="77777777" w:rsidTr="00B004DC">
        <w:tc>
          <w:tcPr>
            <w:tcW w:w="3707" w:type="dxa"/>
            <w:shd w:val="clear" w:color="auto" w:fill="auto"/>
          </w:tcPr>
          <w:p w14:paraId="36E1AA7E" w14:textId="77777777" w:rsidR="00B004DC" w:rsidRPr="00AC50E8" w:rsidRDefault="00B004DC" w:rsidP="00B0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C50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A56785F" w14:textId="7F17604E" w:rsidR="00B004DC" w:rsidRPr="00F41973" w:rsidRDefault="00B004DC" w:rsidP="00B0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705C21CB" w14:textId="77777777" w:rsidR="00AC3894" w:rsidRPr="002E2EF7" w:rsidRDefault="00AC3894" w:rsidP="00AC3894">
      <w:pPr>
        <w:rPr>
          <w:rFonts w:ascii="Times New Roman" w:hAnsi="Times New Roman" w:cs="Times New Roman"/>
          <w:sz w:val="24"/>
          <w:szCs w:val="24"/>
        </w:rPr>
      </w:pPr>
    </w:p>
    <w:p w14:paraId="1989697A" w14:textId="77777777" w:rsidR="00AC3894" w:rsidRPr="002E2EF7" w:rsidRDefault="00AC3894" w:rsidP="00AC3894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AC3894" w:rsidRDefault="007F7415" w:rsidP="00AC3894"/>
    <w:sectPr w:rsidR="007F7415" w:rsidRPr="00AC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5821" w14:textId="77777777" w:rsidR="00661D63" w:rsidRDefault="00661D63" w:rsidP="00A56F1F">
      <w:r>
        <w:separator/>
      </w:r>
    </w:p>
  </w:endnote>
  <w:endnote w:type="continuationSeparator" w:id="0">
    <w:p w14:paraId="10919D74" w14:textId="77777777" w:rsidR="00661D63" w:rsidRDefault="00661D6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18A9" w14:textId="77777777" w:rsidR="00661D63" w:rsidRDefault="00661D63" w:rsidP="00A56F1F">
      <w:r>
        <w:separator/>
      </w:r>
    </w:p>
  </w:footnote>
  <w:footnote w:type="continuationSeparator" w:id="0">
    <w:p w14:paraId="7305D0A6" w14:textId="77777777" w:rsidR="00661D63" w:rsidRDefault="00661D6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667F3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E2EF7"/>
    <w:rsid w:val="002F328F"/>
    <w:rsid w:val="00301A49"/>
    <w:rsid w:val="0030563C"/>
    <w:rsid w:val="0031143A"/>
    <w:rsid w:val="00314C29"/>
    <w:rsid w:val="00323E4B"/>
    <w:rsid w:val="003507B1"/>
    <w:rsid w:val="00353F70"/>
    <w:rsid w:val="00375A0A"/>
    <w:rsid w:val="00383ECE"/>
    <w:rsid w:val="003F3069"/>
    <w:rsid w:val="00401F4A"/>
    <w:rsid w:val="004055CD"/>
    <w:rsid w:val="00417CF6"/>
    <w:rsid w:val="00427E80"/>
    <w:rsid w:val="00456A29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265F"/>
    <w:rsid w:val="005A7CC2"/>
    <w:rsid w:val="005D38F0"/>
    <w:rsid w:val="005E36A3"/>
    <w:rsid w:val="006155F5"/>
    <w:rsid w:val="00620966"/>
    <w:rsid w:val="00634968"/>
    <w:rsid w:val="00661D63"/>
    <w:rsid w:val="00681487"/>
    <w:rsid w:val="00683380"/>
    <w:rsid w:val="006A3A6C"/>
    <w:rsid w:val="006C0576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276B"/>
    <w:rsid w:val="00834D00"/>
    <w:rsid w:val="00846F60"/>
    <w:rsid w:val="00880F64"/>
    <w:rsid w:val="00882E5A"/>
    <w:rsid w:val="0088380C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42DEF"/>
    <w:rsid w:val="00A505B3"/>
    <w:rsid w:val="00A56F1F"/>
    <w:rsid w:val="00A72A20"/>
    <w:rsid w:val="00AA2535"/>
    <w:rsid w:val="00AC3894"/>
    <w:rsid w:val="00AC50E8"/>
    <w:rsid w:val="00B004DC"/>
    <w:rsid w:val="00B01B5F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27220"/>
    <w:rsid w:val="00C30AAC"/>
    <w:rsid w:val="00C323F6"/>
    <w:rsid w:val="00C34D98"/>
    <w:rsid w:val="00C44B1D"/>
    <w:rsid w:val="00C557E6"/>
    <w:rsid w:val="00C903C3"/>
    <w:rsid w:val="00C93C40"/>
    <w:rsid w:val="00CC42E0"/>
    <w:rsid w:val="00CD2049"/>
    <w:rsid w:val="00CF2A1E"/>
    <w:rsid w:val="00D00F92"/>
    <w:rsid w:val="00D20E4B"/>
    <w:rsid w:val="00D2460F"/>
    <w:rsid w:val="00D45EBE"/>
    <w:rsid w:val="00D761C6"/>
    <w:rsid w:val="00D91EFA"/>
    <w:rsid w:val="00DB3068"/>
    <w:rsid w:val="00DC2F53"/>
    <w:rsid w:val="00DD7C8B"/>
    <w:rsid w:val="00DE6B35"/>
    <w:rsid w:val="00E0572F"/>
    <w:rsid w:val="00E20787"/>
    <w:rsid w:val="00E40B69"/>
    <w:rsid w:val="00E57409"/>
    <w:rsid w:val="00E63B4A"/>
    <w:rsid w:val="00E7112D"/>
    <w:rsid w:val="00E96FE5"/>
    <w:rsid w:val="00EA5A27"/>
    <w:rsid w:val="00EC3FFF"/>
    <w:rsid w:val="00EC637F"/>
    <w:rsid w:val="00ED104C"/>
    <w:rsid w:val="00ED284A"/>
    <w:rsid w:val="00F15192"/>
    <w:rsid w:val="00F41973"/>
    <w:rsid w:val="00F535C6"/>
    <w:rsid w:val="00F56D3A"/>
    <w:rsid w:val="00F576E9"/>
    <w:rsid w:val="00F65776"/>
    <w:rsid w:val="00FD635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2019-07-24T09:29:00Z</dcterms:created>
  <dcterms:modified xsi:type="dcterms:W3CDTF">2019-09-04T08:10:00Z</dcterms:modified>
</cp:coreProperties>
</file>