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42F5CA6" w:rsidR="00DC2F53" w:rsidRPr="006411A3" w:rsidRDefault="006411A3" w:rsidP="0005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411A3">
        <w:rPr>
          <w:rFonts w:ascii="Times New Roman" w:eastAsia="宋体" w:hAnsi="Times New Roman" w:hint="eastAsia"/>
          <w:sz w:val="24"/>
          <w:szCs w:val="24"/>
        </w:rPr>
        <w:t>朋友</w:t>
      </w:r>
      <w:r w:rsidR="00F30970" w:rsidRPr="006411A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的逆境</w:t>
      </w:r>
      <w:r w:rsidR="00D5539A" w:rsidRPr="006411A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6411A3"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  <w:t>Friends’ adversity</w:t>
      </w:r>
      <w:r w:rsidR="00F30970" w:rsidRPr="006411A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30970" w:rsidRPr="006411A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6411A3" w14:paraId="584D7411" w14:textId="77777777" w:rsidTr="007F5B9D">
        <w:tc>
          <w:tcPr>
            <w:tcW w:w="944" w:type="dxa"/>
            <w:shd w:val="clear" w:color="auto" w:fill="auto"/>
          </w:tcPr>
          <w:p w14:paraId="576AE3CC" w14:textId="7C13137D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90F2B8A" w:rsidR="00DC2F53" w:rsidRPr="006411A3" w:rsidRDefault="00F309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显示损失，痛苦，健康问题</w:t>
            </w:r>
          </w:p>
        </w:tc>
      </w:tr>
      <w:tr w:rsidR="00DC2F53" w:rsidRPr="006411A3" w14:paraId="065AC6C4" w14:textId="77777777" w:rsidTr="007F5B9D">
        <w:tc>
          <w:tcPr>
            <w:tcW w:w="944" w:type="dxa"/>
            <w:shd w:val="clear" w:color="auto" w:fill="auto"/>
          </w:tcPr>
          <w:p w14:paraId="2E6A8406" w14:textId="25F51CEB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0F742EA" w:rsidR="00DC2F53" w:rsidRPr="006411A3" w:rsidRDefault="00F30970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适应，抗逆力，超负荷</w:t>
            </w:r>
          </w:p>
        </w:tc>
      </w:tr>
      <w:tr w:rsidR="00DC2F53" w:rsidRPr="006411A3" w14:paraId="461BC231" w14:textId="77777777" w:rsidTr="007F5B9D">
        <w:tc>
          <w:tcPr>
            <w:tcW w:w="944" w:type="dxa"/>
            <w:shd w:val="clear" w:color="auto" w:fill="auto"/>
          </w:tcPr>
          <w:p w14:paraId="6387FD75" w14:textId="665BD16A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FB1032D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复康</w:t>
            </w:r>
          </w:p>
        </w:tc>
      </w:tr>
      <w:tr w:rsidR="00DC2F53" w:rsidRPr="006411A3" w14:paraId="3A67F4E5" w14:textId="77777777" w:rsidTr="007F5B9D">
        <w:tc>
          <w:tcPr>
            <w:tcW w:w="944" w:type="dxa"/>
            <w:shd w:val="clear" w:color="auto" w:fill="auto"/>
          </w:tcPr>
          <w:p w14:paraId="31F5B66E" w14:textId="56F7A17D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618195B1" w:rsidR="00DC2F53" w:rsidRPr="006411A3" w:rsidRDefault="00F3097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复康人士</w:t>
            </w:r>
          </w:p>
        </w:tc>
      </w:tr>
      <w:tr w:rsidR="00DC2F53" w:rsidRPr="006411A3" w14:paraId="0ED5EE5D" w14:textId="77777777" w:rsidTr="007F5B9D">
        <w:tc>
          <w:tcPr>
            <w:tcW w:w="944" w:type="dxa"/>
            <w:shd w:val="clear" w:color="auto" w:fill="auto"/>
          </w:tcPr>
          <w:p w14:paraId="412AD300" w14:textId="397564AD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515804F" w:rsidR="00DC2F53" w:rsidRPr="006411A3" w:rsidRDefault="00F3097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6411A3" w14:paraId="5EA35973" w14:textId="77777777" w:rsidTr="007F5B9D">
        <w:tc>
          <w:tcPr>
            <w:tcW w:w="944" w:type="dxa"/>
            <w:shd w:val="clear" w:color="auto" w:fill="auto"/>
          </w:tcPr>
          <w:p w14:paraId="40262181" w14:textId="72DB8909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E6B3114" w:rsidR="00DC2F53" w:rsidRPr="006411A3" w:rsidRDefault="00F309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/>
                <w:sz w:val="24"/>
                <w:szCs w:val="24"/>
              </w:rPr>
              <w:t>.790</w:t>
            </w:r>
          </w:p>
        </w:tc>
      </w:tr>
      <w:tr w:rsidR="00DC2F53" w:rsidRPr="006411A3" w14:paraId="05A94BBF" w14:textId="77777777" w:rsidTr="007F5B9D">
        <w:tc>
          <w:tcPr>
            <w:tcW w:w="944" w:type="dxa"/>
            <w:shd w:val="clear" w:color="auto" w:fill="auto"/>
          </w:tcPr>
          <w:p w14:paraId="3BAB8837" w14:textId="20A3D15C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1E3DFBF0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Cheung, Chau-kiu, Tak-yan Lee, and Ping Kwong Kam. 2015. “Social Production of Resilience and Adjustment in Social Service Users.” </w:t>
            </w:r>
            <w:r w:rsidRPr="006411A3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Advances in Sociology Research</w:t>
            </w: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16:51-72.</w:t>
            </w:r>
          </w:p>
        </w:tc>
      </w:tr>
    </w:tbl>
    <w:p w14:paraId="4ACB80C7" w14:textId="77777777" w:rsidR="00DC2F53" w:rsidRPr="006411A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1F0F782B" w:rsidR="00DC2F53" w:rsidRPr="006411A3" w:rsidRDefault="006411A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411A3">
        <w:rPr>
          <w:rFonts w:ascii="Times New Roman" w:eastAsia="宋体" w:hAnsi="Times New Roman" w:hint="eastAsia"/>
          <w:sz w:val="24"/>
          <w:szCs w:val="24"/>
        </w:rPr>
        <w:t>朋友</w:t>
      </w:r>
      <w:r w:rsidRPr="006411A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的逆境</w:t>
      </w:r>
      <w:r w:rsidRPr="006411A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6411A3"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  <w:t>Friends’ adversity</w:t>
      </w:r>
      <w:r w:rsidRPr="006411A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30970" w:rsidRPr="006411A3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F30970" w:rsidRPr="006411A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DC2F53" w:rsidRPr="006411A3" w14:paraId="49A2916A" w14:textId="77777777" w:rsidTr="00591443">
        <w:tc>
          <w:tcPr>
            <w:tcW w:w="2875" w:type="dxa"/>
            <w:shd w:val="clear" w:color="auto" w:fill="auto"/>
          </w:tcPr>
          <w:p w14:paraId="4886ED52" w14:textId="4773E287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7B4B4EC2" w14:textId="233E1A14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238" w:type="dxa"/>
            <w:shd w:val="clear" w:color="auto" w:fill="auto"/>
          </w:tcPr>
          <w:p w14:paraId="13195EDE" w14:textId="3425862E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239" w:type="dxa"/>
            <w:shd w:val="clear" w:color="auto" w:fill="auto"/>
          </w:tcPr>
          <w:p w14:paraId="4F591DD3" w14:textId="7F284BEB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238" w:type="dxa"/>
            <w:shd w:val="clear" w:color="auto" w:fill="auto"/>
          </w:tcPr>
          <w:p w14:paraId="28DA03D1" w14:textId="2C0CB705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239" w:type="dxa"/>
            <w:shd w:val="clear" w:color="auto" w:fill="auto"/>
          </w:tcPr>
          <w:p w14:paraId="4ED12C70" w14:textId="73230263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DC2F53" w:rsidRPr="006411A3" w14:paraId="333D50AD" w14:textId="77777777" w:rsidTr="00591443">
        <w:tc>
          <w:tcPr>
            <w:tcW w:w="2875" w:type="dxa"/>
            <w:shd w:val="clear" w:color="auto" w:fill="auto"/>
          </w:tcPr>
          <w:p w14:paraId="7CB16958" w14:textId="06E6534E" w:rsidR="00DC2F53" w:rsidRPr="006411A3" w:rsidRDefault="00F309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 –6</w:t>
            </w: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3D234D01" w14:textId="76EBE74E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7FA66752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20FE6531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01C239C4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04BD8F3E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2D17939" w14:textId="341CD776" w:rsidR="00DC2F53" w:rsidRPr="006411A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6411A3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6411A3" w14:paraId="2593835B" w14:textId="77777777" w:rsidTr="00CE4D08">
        <w:tc>
          <w:tcPr>
            <w:tcW w:w="3707" w:type="dxa"/>
            <w:shd w:val="clear" w:color="auto" w:fill="auto"/>
          </w:tcPr>
          <w:p w14:paraId="19247127" w14:textId="3F1615DF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B55DD92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C2F53" w:rsidRPr="006411A3" w14:paraId="54C1FF24" w14:textId="77777777" w:rsidTr="00CE4D08">
        <w:tc>
          <w:tcPr>
            <w:tcW w:w="3707" w:type="dxa"/>
            <w:shd w:val="clear" w:color="auto" w:fill="auto"/>
          </w:tcPr>
          <w:p w14:paraId="27230B35" w14:textId="1E968269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0DBF2CEA" w:rsidR="00DC2F53" w:rsidRPr="006411A3" w:rsidRDefault="002D303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需要积极推动</w:t>
            </w:r>
          </w:p>
        </w:tc>
      </w:tr>
      <w:tr w:rsidR="00DC2F53" w:rsidRPr="006411A3" w14:paraId="796FF7C9" w14:textId="77777777" w:rsidTr="00CE4D08">
        <w:tc>
          <w:tcPr>
            <w:tcW w:w="3707" w:type="dxa"/>
            <w:shd w:val="clear" w:color="auto" w:fill="auto"/>
          </w:tcPr>
          <w:p w14:paraId="3165F793" w14:textId="404D6A9A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3A763C5" w:rsidR="00DC2F53" w:rsidRPr="006411A3" w:rsidRDefault="00F30970" w:rsidP="00C30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需要稍作推动</w:t>
            </w:r>
          </w:p>
        </w:tc>
      </w:tr>
      <w:tr w:rsidR="00DC2F53" w:rsidRPr="006411A3" w14:paraId="5EC51765" w14:textId="77777777" w:rsidTr="00CE4D08">
        <w:tc>
          <w:tcPr>
            <w:tcW w:w="3707" w:type="dxa"/>
            <w:shd w:val="clear" w:color="auto" w:fill="auto"/>
          </w:tcPr>
          <w:p w14:paraId="5781C7CA" w14:textId="0B427FFC" w:rsidR="00DC2F53" w:rsidRPr="006411A3" w:rsidRDefault="00F309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3799437F" w:rsidR="00DC2F53" w:rsidRPr="006411A3" w:rsidRDefault="002D303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1A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6DC0" w14:textId="77777777" w:rsidR="00250258" w:rsidRDefault="00250258" w:rsidP="00A56F1F">
      <w:r>
        <w:separator/>
      </w:r>
    </w:p>
  </w:endnote>
  <w:endnote w:type="continuationSeparator" w:id="0">
    <w:p w14:paraId="3990D7FA" w14:textId="77777777" w:rsidR="00250258" w:rsidRDefault="0025025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263F" w14:textId="77777777" w:rsidR="00250258" w:rsidRDefault="00250258" w:rsidP="00A56F1F">
      <w:r>
        <w:separator/>
      </w:r>
    </w:p>
  </w:footnote>
  <w:footnote w:type="continuationSeparator" w:id="0">
    <w:p w14:paraId="08E1F86F" w14:textId="77777777" w:rsidR="00250258" w:rsidRDefault="0025025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02423">
    <w:abstractNumId w:val="13"/>
  </w:num>
  <w:num w:numId="2" w16cid:durableId="1452936478">
    <w:abstractNumId w:val="14"/>
  </w:num>
  <w:num w:numId="3" w16cid:durableId="1374187846">
    <w:abstractNumId w:val="20"/>
  </w:num>
  <w:num w:numId="4" w16cid:durableId="2112822193">
    <w:abstractNumId w:val="17"/>
  </w:num>
  <w:num w:numId="5" w16cid:durableId="1197422622">
    <w:abstractNumId w:val="7"/>
  </w:num>
  <w:num w:numId="6" w16cid:durableId="2062360638">
    <w:abstractNumId w:val="8"/>
  </w:num>
  <w:num w:numId="7" w16cid:durableId="530994263">
    <w:abstractNumId w:val="25"/>
  </w:num>
  <w:num w:numId="8" w16cid:durableId="1975477464">
    <w:abstractNumId w:val="18"/>
  </w:num>
  <w:num w:numId="9" w16cid:durableId="491604278">
    <w:abstractNumId w:val="16"/>
  </w:num>
  <w:num w:numId="10" w16cid:durableId="2099986229">
    <w:abstractNumId w:val="23"/>
  </w:num>
  <w:num w:numId="11" w16cid:durableId="2010601553">
    <w:abstractNumId w:val="2"/>
  </w:num>
  <w:num w:numId="12" w16cid:durableId="330328320">
    <w:abstractNumId w:val="11"/>
  </w:num>
  <w:num w:numId="13" w16cid:durableId="2086146652">
    <w:abstractNumId w:val="12"/>
  </w:num>
  <w:num w:numId="14" w16cid:durableId="1721322285">
    <w:abstractNumId w:val="22"/>
  </w:num>
  <w:num w:numId="15" w16cid:durableId="297999406">
    <w:abstractNumId w:val="24"/>
  </w:num>
  <w:num w:numId="16" w16cid:durableId="2122996420">
    <w:abstractNumId w:val="9"/>
  </w:num>
  <w:num w:numId="17" w16cid:durableId="210727393">
    <w:abstractNumId w:val="4"/>
  </w:num>
  <w:num w:numId="18" w16cid:durableId="610669810">
    <w:abstractNumId w:val="10"/>
  </w:num>
  <w:num w:numId="19" w16cid:durableId="1183547122">
    <w:abstractNumId w:val="21"/>
  </w:num>
  <w:num w:numId="20" w16cid:durableId="992685867">
    <w:abstractNumId w:val="0"/>
  </w:num>
  <w:num w:numId="21" w16cid:durableId="1396929205">
    <w:abstractNumId w:val="15"/>
  </w:num>
  <w:num w:numId="22" w16cid:durableId="1232696062">
    <w:abstractNumId w:val="6"/>
  </w:num>
  <w:num w:numId="23" w16cid:durableId="760948392">
    <w:abstractNumId w:val="5"/>
  </w:num>
  <w:num w:numId="24" w16cid:durableId="1563177942">
    <w:abstractNumId w:val="1"/>
  </w:num>
  <w:num w:numId="25" w16cid:durableId="1858421873">
    <w:abstractNumId w:val="19"/>
  </w:num>
  <w:num w:numId="26" w16cid:durableId="179571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5372E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12B8"/>
    <w:rsid w:val="00201FC1"/>
    <w:rsid w:val="00220190"/>
    <w:rsid w:val="00250258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3031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46406"/>
    <w:rsid w:val="00550C98"/>
    <w:rsid w:val="00555293"/>
    <w:rsid w:val="005648BA"/>
    <w:rsid w:val="0056533F"/>
    <w:rsid w:val="0057106D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11A3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6B2B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21A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0F60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539A"/>
    <w:rsid w:val="00D57932"/>
    <w:rsid w:val="00D61367"/>
    <w:rsid w:val="00D7078A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0970"/>
    <w:rsid w:val="00F41973"/>
    <w:rsid w:val="00F45A44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6</cp:revision>
  <dcterms:created xsi:type="dcterms:W3CDTF">2019-10-11T10:14:00Z</dcterms:created>
  <dcterms:modified xsi:type="dcterms:W3CDTF">2022-09-20T01:52:00Z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