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4125" w14:textId="14EB90F9" w:rsidR="00DC2F53" w:rsidRPr="00C65A19" w:rsidRDefault="004F3EAD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  <w:r w:rsidRPr="00C65A19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7967B7" w:rsidRPr="00C65A19"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Older adults’ </w:t>
      </w:r>
      <w:r w:rsidR="00A03E41" w:rsidRPr="00C65A19">
        <w:rPr>
          <w:rFonts w:ascii="Times New Roman" w:hAnsi="Times New Roman" w:cs="Times New Roman"/>
          <w:kern w:val="2"/>
          <w:sz w:val="24"/>
          <w:szCs w:val="24"/>
          <w:lang w:eastAsia="zh-TW"/>
        </w:rPr>
        <w:t>civic</w:t>
      </w:r>
      <w:r w:rsidR="00A03E41" w:rsidRPr="00C65A19"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 </w:t>
      </w:r>
      <w:r w:rsidR="007967B7" w:rsidRPr="00C65A19">
        <w:rPr>
          <w:rFonts w:ascii="Times New Roman" w:hAnsi="Times New Roman" w:cs="Times New Roman"/>
          <w:kern w:val="2"/>
          <w:sz w:val="24"/>
          <w:szCs w:val="24"/>
          <w:lang w:eastAsia="zh-TW"/>
        </w:rPr>
        <w:t>generative acts</w:t>
      </w:r>
      <w:r w:rsidR="002F7815" w:rsidRPr="00C65A19"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: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C65A19" w14:paraId="5A267184" w14:textId="77777777" w:rsidTr="00FD31C2">
        <w:tc>
          <w:tcPr>
            <w:tcW w:w="1383" w:type="dxa"/>
            <w:shd w:val="clear" w:color="auto" w:fill="auto"/>
          </w:tcPr>
          <w:p w14:paraId="3BE9EAE7" w14:textId="77777777" w:rsidR="00DC2F53" w:rsidRPr="00C65A19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65A1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51C0DC79" w:rsidR="004123A3" w:rsidRPr="00C65A19" w:rsidRDefault="00DF6091" w:rsidP="00EA2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65A1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Respect for older adults, family caregiving support, meaning in life</w:t>
            </w:r>
          </w:p>
        </w:tc>
      </w:tr>
      <w:tr w:rsidR="00DC2F53" w:rsidRPr="00C65A19" w14:paraId="46FB66DA" w14:textId="77777777" w:rsidTr="00FD31C2">
        <w:tc>
          <w:tcPr>
            <w:tcW w:w="1383" w:type="dxa"/>
            <w:shd w:val="clear" w:color="auto" w:fill="auto"/>
          </w:tcPr>
          <w:p w14:paraId="0FDDC7BF" w14:textId="77777777" w:rsidR="00DC2F53" w:rsidRPr="00C65A19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65A1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26123E38" w:rsidR="00F5055E" w:rsidRPr="00C65A19" w:rsidRDefault="00B97222" w:rsidP="00AF2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C65A1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Generativity, older adults' psychological well-being, goal disengagement</w:t>
            </w:r>
          </w:p>
        </w:tc>
      </w:tr>
      <w:tr w:rsidR="00D34E86" w:rsidRPr="00C65A19" w14:paraId="5FF2E2C8" w14:textId="77777777" w:rsidTr="00FD31C2">
        <w:tc>
          <w:tcPr>
            <w:tcW w:w="1383" w:type="dxa"/>
            <w:shd w:val="clear" w:color="auto" w:fill="auto"/>
          </w:tcPr>
          <w:p w14:paraId="35A59116" w14:textId="77777777" w:rsidR="00D34E86" w:rsidRPr="00C65A19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65A1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79E08052" w:rsidR="00D34E86" w:rsidRPr="00C65A19" w:rsidRDefault="00191C28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65A1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Older adults</w:t>
            </w:r>
          </w:p>
        </w:tc>
      </w:tr>
      <w:tr w:rsidR="00D34E86" w:rsidRPr="00C65A19" w14:paraId="7E5AE4C4" w14:textId="77777777" w:rsidTr="00FD31C2">
        <w:tc>
          <w:tcPr>
            <w:tcW w:w="1383" w:type="dxa"/>
            <w:shd w:val="clear" w:color="auto" w:fill="auto"/>
          </w:tcPr>
          <w:p w14:paraId="03F2FD82" w14:textId="77777777" w:rsidR="00D34E86" w:rsidRPr="00C65A19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65A1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2C8AD878" w:rsidR="00D34E86" w:rsidRPr="00C65A19" w:rsidRDefault="00191C28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65A1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Adult children</w:t>
            </w:r>
          </w:p>
        </w:tc>
      </w:tr>
      <w:tr w:rsidR="00D34E86" w:rsidRPr="00C65A19" w14:paraId="1AF05E37" w14:textId="77777777" w:rsidTr="00FD31C2">
        <w:tc>
          <w:tcPr>
            <w:tcW w:w="1383" w:type="dxa"/>
            <w:shd w:val="clear" w:color="auto" w:fill="auto"/>
          </w:tcPr>
          <w:p w14:paraId="0007301D" w14:textId="77777777" w:rsidR="00D34E86" w:rsidRPr="00C65A19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65A1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54780BCD" w:rsidR="00D34E86" w:rsidRPr="00C65A19" w:rsidRDefault="000928AD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65A1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="00D34E86" w:rsidRPr="00C65A1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items in </w:t>
            </w:r>
            <w:r w:rsidR="002F7815" w:rsidRPr="00C65A1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</w:t>
            </w:r>
            <w:r w:rsidR="00D34E86" w:rsidRPr="00C65A1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-point rating scale</w:t>
            </w:r>
          </w:p>
        </w:tc>
      </w:tr>
      <w:tr w:rsidR="00D34E86" w:rsidRPr="00C65A19" w14:paraId="01938BE0" w14:textId="77777777" w:rsidTr="00FD31C2">
        <w:tc>
          <w:tcPr>
            <w:tcW w:w="1383" w:type="dxa"/>
            <w:shd w:val="clear" w:color="auto" w:fill="auto"/>
          </w:tcPr>
          <w:p w14:paraId="125B2B3E" w14:textId="77777777" w:rsidR="00D34E86" w:rsidRPr="00C65A19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65A1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18D07859" w:rsidR="00D34E86" w:rsidRPr="00C65A19" w:rsidRDefault="00191C28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65A1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0928AD" w:rsidRPr="00C65A1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912</w:t>
            </w:r>
          </w:p>
        </w:tc>
      </w:tr>
      <w:tr w:rsidR="00D34E86" w:rsidRPr="00C65A19" w14:paraId="10E5A320" w14:textId="77777777" w:rsidTr="00FD31C2">
        <w:tc>
          <w:tcPr>
            <w:tcW w:w="1383" w:type="dxa"/>
            <w:shd w:val="clear" w:color="auto" w:fill="auto"/>
          </w:tcPr>
          <w:p w14:paraId="1469CE6B" w14:textId="77777777" w:rsidR="00D34E86" w:rsidRPr="00C65A19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65A1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580F9E26" w14:textId="326C377A" w:rsidR="00D34E86" w:rsidRPr="00C65A19" w:rsidRDefault="00191C28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C65A19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Cheng, Sheung-Tak. (2009). Generativity in later life: Perceived respect from younger generations as a determinant of goal disengagement and psychological well-being. </w:t>
            </w:r>
            <w:r w:rsidRPr="00C65A19"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  <w:lang w:eastAsia="zh-TW"/>
              </w:rPr>
              <w:t>Journals of Gerontology Series B: Psychological Sciences and Social Sciences</w:t>
            </w:r>
            <w:r w:rsidRPr="00C65A19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, </w:t>
            </w:r>
            <w:r w:rsidRPr="00C65A19"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  <w:lang w:eastAsia="zh-TW"/>
              </w:rPr>
              <w:t>64</w:t>
            </w:r>
            <w:r w:rsidRPr="00C65A19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(1), 45-54.</w:t>
            </w:r>
          </w:p>
          <w:p w14:paraId="4EED8278" w14:textId="77777777" w:rsidR="00191C28" w:rsidRPr="00C65A19" w:rsidRDefault="00191C28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3A20A1A2" w14:textId="347BCD56" w:rsidR="00D34E86" w:rsidRPr="00C65A19" w:rsidRDefault="004861B3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65A1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Guo, Hao Yi, &amp; Ngai, Steven Sek-yum. (2021). Validation of the Generative Acts Scale-Chinese Version (GAS-C) among Middle-Aged and Older Adults as Grandparents in Mainland China. </w:t>
            </w:r>
            <w:r w:rsidRPr="00C65A19">
              <w:rPr>
                <w:rFonts w:ascii="Times New Roman" w:eastAsia="PMingLiU" w:hAnsi="Times New Roman" w:cs="Times New Roman"/>
                <w:i/>
                <w:iCs/>
                <w:color w:val="000000"/>
                <w:sz w:val="24"/>
                <w:szCs w:val="24"/>
                <w:lang w:eastAsia="zh-TW"/>
              </w:rPr>
              <w:t>International Journal of Environmental Research and Public Health</w:t>
            </w:r>
            <w:r w:rsidRPr="00C65A1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, </w:t>
            </w:r>
            <w:r w:rsidRPr="00C65A19">
              <w:rPr>
                <w:rFonts w:ascii="Times New Roman" w:eastAsia="PMingLiU" w:hAnsi="Times New Roman" w:cs="Times New Roman"/>
                <w:i/>
                <w:iCs/>
                <w:color w:val="000000"/>
                <w:sz w:val="24"/>
                <w:szCs w:val="24"/>
                <w:lang w:eastAsia="zh-TW"/>
              </w:rPr>
              <w:t>18</w:t>
            </w:r>
            <w:r w:rsidRPr="00C65A1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(19), 9950.</w:t>
            </w:r>
          </w:p>
        </w:tc>
      </w:tr>
    </w:tbl>
    <w:p w14:paraId="5A2CF26F" w14:textId="787696A6" w:rsidR="00191C28" w:rsidRPr="00C65A19" w:rsidRDefault="00191C28" w:rsidP="00412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lang w:eastAsia="zh-TW"/>
        </w:rPr>
      </w:pPr>
    </w:p>
    <w:p w14:paraId="768796FB" w14:textId="29DA9083" w:rsidR="00DC2F53" w:rsidRPr="00C65A19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C65A19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Scoring of</w:t>
      </w:r>
      <w:r w:rsidR="007967B7" w:rsidRPr="00C65A19"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 </w:t>
      </w:r>
      <w:r w:rsidR="002F7815" w:rsidRPr="00C65A19"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Older adults’ </w:t>
      </w:r>
      <w:r w:rsidR="00A03E41" w:rsidRPr="00C65A19">
        <w:rPr>
          <w:rFonts w:ascii="Times New Roman" w:hAnsi="Times New Roman" w:cs="Times New Roman"/>
          <w:kern w:val="2"/>
          <w:sz w:val="24"/>
          <w:szCs w:val="24"/>
          <w:lang w:eastAsia="zh-TW"/>
        </w:rPr>
        <w:t>civic</w:t>
      </w:r>
      <w:r w:rsidR="00A03E41" w:rsidRPr="00C65A19"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 </w:t>
      </w:r>
      <w:r w:rsidR="002F7815" w:rsidRPr="00C65A19">
        <w:rPr>
          <w:rFonts w:ascii="Times New Roman" w:hAnsi="Times New Roman" w:cs="Times New Roman"/>
          <w:kern w:val="2"/>
          <w:sz w:val="24"/>
          <w:szCs w:val="24"/>
          <w:lang w:eastAsia="zh-TW"/>
        </w:rPr>
        <w:t>generative acts: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1377"/>
        <w:gridCol w:w="1984"/>
        <w:gridCol w:w="1702"/>
        <w:gridCol w:w="1702"/>
      </w:tblGrid>
      <w:tr w:rsidR="002F7815" w:rsidRPr="00C65A19" w14:paraId="2495E77C" w14:textId="680AD5A3" w:rsidTr="00951702">
        <w:tc>
          <w:tcPr>
            <w:tcW w:w="1211" w:type="pct"/>
            <w:shd w:val="clear" w:color="auto" w:fill="auto"/>
          </w:tcPr>
          <w:p w14:paraId="4AB819D0" w14:textId="77777777" w:rsidR="002F7815" w:rsidRPr="00C65A19" w:rsidRDefault="002F7815" w:rsidP="002F7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5A1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13C31981" w14:textId="1F53A85C" w:rsidR="002F7815" w:rsidRPr="00C65A19" w:rsidRDefault="002F7815" w:rsidP="002F7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5A19">
              <w:rPr>
                <w:rFonts w:ascii="Times New Roman" w:eastAsia="等线" w:hAnsi="Times New Roman" w:cs="Times New Roman"/>
                <w:sz w:val="24"/>
                <w:szCs w:val="24"/>
              </w:rPr>
              <w:t>Never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3EB634A4" w14:textId="171DEF85" w:rsidR="002F7815" w:rsidRPr="00C65A19" w:rsidRDefault="002F7815" w:rsidP="002F7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5A19">
              <w:rPr>
                <w:rFonts w:ascii="Times New Roman" w:eastAsia="等线" w:hAnsi="Times New Roman" w:cs="Times New Roman"/>
                <w:sz w:val="24"/>
                <w:szCs w:val="24"/>
              </w:rPr>
              <w:t>Sometimes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6F0E5C0E" w14:textId="6254B995" w:rsidR="002F7815" w:rsidRPr="00C65A19" w:rsidRDefault="002F7815" w:rsidP="002F7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C65A19">
              <w:rPr>
                <w:rFonts w:ascii="Times New Roman" w:eastAsia="等线" w:hAnsi="Times New Roman" w:cs="Times New Roman"/>
                <w:sz w:val="24"/>
                <w:szCs w:val="24"/>
              </w:rPr>
              <w:t>Often</w:t>
            </w:r>
          </w:p>
        </w:tc>
        <w:tc>
          <w:tcPr>
            <w:tcW w:w="953" w:type="pct"/>
            <w:vAlign w:val="center"/>
          </w:tcPr>
          <w:p w14:paraId="02B2B7DE" w14:textId="676085BC" w:rsidR="002F7815" w:rsidRPr="00C65A19" w:rsidRDefault="002F7815" w:rsidP="002F7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65A19">
              <w:rPr>
                <w:rFonts w:ascii="Times New Roman" w:eastAsia="等线" w:hAnsi="Times New Roman" w:cs="Times New Roman"/>
                <w:sz w:val="24"/>
                <w:szCs w:val="24"/>
              </w:rPr>
              <w:t>Always</w:t>
            </w:r>
          </w:p>
        </w:tc>
      </w:tr>
      <w:tr w:rsidR="002F7815" w:rsidRPr="00C65A19" w14:paraId="705B7360" w14:textId="1D447779" w:rsidTr="002F7815">
        <w:tc>
          <w:tcPr>
            <w:tcW w:w="1211" w:type="pct"/>
            <w:shd w:val="clear" w:color="auto" w:fill="auto"/>
          </w:tcPr>
          <w:p w14:paraId="25DE4A74" w14:textId="70B0E387" w:rsidR="002F7815" w:rsidRPr="00C65A19" w:rsidRDefault="002F7815" w:rsidP="002F7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C65A1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1-</w:t>
            </w:r>
            <w:r w:rsidR="000928AD" w:rsidRPr="00C65A1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771" w:type="pct"/>
            <w:shd w:val="clear" w:color="auto" w:fill="auto"/>
          </w:tcPr>
          <w:p w14:paraId="5BDB05C7" w14:textId="4281AC87" w:rsidR="002F7815" w:rsidRPr="00C65A19" w:rsidRDefault="002F7815" w:rsidP="002F7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5A1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11" w:type="pct"/>
            <w:shd w:val="clear" w:color="auto" w:fill="auto"/>
          </w:tcPr>
          <w:p w14:paraId="7C7981A0" w14:textId="6B064E79" w:rsidR="002F7815" w:rsidRPr="00C65A19" w:rsidRDefault="002F7815" w:rsidP="002F7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5A1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953" w:type="pct"/>
            <w:shd w:val="clear" w:color="auto" w:fill="auto"/>
          </w:tcPr>
          <w:p w14:paraId="5C6ECB43" w14:textId="754276B6" w:rsidR="002F7815" w:rsidRPr="00C65A19" w:rsidRDefault="002F7815" w:rsidP="002F7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C65A19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6</w:t>
            </w:r>
            <w:r w:rsidRPr="00C65A19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53" w:type="pct"/>
          </w:tcPr>
          <w:p w14:paraId="66A81CCC" w14:textId="2C6DABEC" w:rsidR="002F7815" w:rsidRPr="00C65A19" w:rsidRDefault="002F7815" w:rsidP="002F7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5A1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7754F958" w14:textId="77777777" w:rsidR="00FD31C2" w:rsidRPr="00C65A19" w:rsidRDefault="00FD31C2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7D5904" w:rsidRPr="00C65A19" w14:paraId="5B3C8855" w14:textId="77777777" w:rsidTr="007D5904">
        <w:tc>
          <w:tcPr>
            <w:tcW w:w="3708" w:type="dxa"/>
          </w:tcPr>
          <w:p w14:paraId="37E9C31B" w14:textId="2373FFE2" w:rsidR="007D5904" w:rsidRPr="00C65A19" w:rsidRDefault="007D5904" w:rsidP="007D5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5A1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8" w:type="dxa"/>
            <w:shd w:val="clear" w:color="auto" w:fill="auto"/>
          </w:tcPr>
          <w:p w14:paraId="5A932D45" w14:textId="77777777" w:rsidR="007D5904" w:rsidRPr="00C65A19" w:rsidRDefault="007D5904" w:rsidP="007D5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5A1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34E86" w:rsidRPr="00C65A19" w14:paraId="2F0E98E0" w14:textId="77777777" w:rsidTr="007D5904">
        <w:tc>
          <w:tcPr>
            <w:tcW w:w="3708" w:type="dxa"/>
          </w:tcPr>
          <w:p w14:paraId="6AD93D33" w14:textId="342C570C" w:rsidR="00D34E86" w:rsidRPr="00C65A19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5A1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8" w:type="dxa"/>
            <w:shd w:val="clear" w:color="auto" w:fill="auto"/>
          </w:tcPr>
          <w:p w14:paraId="0A7E6C54" w14:textId="2D1F1227" w:rsidR="00D34E86" w:rsidRPr="00C65A19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5A1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34E86" w:rsidRPr="00C65A19" w14:paraId="319D3CA9" w14:textId="77777777" w:rsidTr="007D5904">
        <w:tc>
          <w:tcPr>
            <w:tcW w:w="3708" w:type="dxa"/>
          </w:tcPr>
          <w:p w14:paraId="47D47C22" w14:textId="241427F3" w:rsidR="00D34E86" w:rsidRPr="00C65A19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5A1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8" w:type="dxa"/>
            <w:shd w:val="clear" w:color="auto" w:fill="auto"/>
          </w:tcPr>
          <w:p w14:paraId="7CFA83BF" w14:textId="030CC93D" w:rsidR="00D34E86" w:rsidRPr="00C65A19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5A1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34E86" w:rsidRPr="000F1E26" w14:paraId="3E7FA520" w14:textId="77777777" w:rsidTr="007D5904">
        <w:tc>
          <w:tcPr>
            <w:tcW w:w="3708" w:type="dxa"/>
          </w:tcPr>
          <w:p w14:paraId="656A7E03" w14:textId="344D5EC8" w:rsidR="00D34E86" w:rsidRPr="00C65A19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5A1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8" w:type="dxa"/>
            <w:shd w:val="clear" w:color="auto" w:fill="auto"/>
          </w:tcPr>
          <w:p w14:paraId="6D826593" w14:textId="7C8CC977" w:rsidR="00D34E86" w:rsidRPr="000F1E26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5A1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3AB0D291" w14:textId="2F8F24CD" w:rsidR="00FD31C2" w:rsidRPr="000F1E26" w:rsidRDefault="00FD31C2" w:rsidP="00FD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834BFB5" w14:textId="4019C3A8" w:rsidR="00D34E86" w:rsidRPr="000F1E26" w:rsidRDefault="00D34E86" w:rsidP="00D34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3773CD63" w14:textId="77777777" w:rsidR="00D34E86" w:rsidRPr="000F1E26" w:rsidRDefault="00D34E86" w:rsidP="00D34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D34E86" w:rsidRPr="000F1E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0FF16" w14:textId="77777777" w:rsidR="00C75D6C" w:rsidRDefault="00C75D6C" w:rsidP="00A56F1F">
      <w:r>
        <w:separator/>
      </w:r>
    </w:p>
  </w:endnote>
  <w:endnote w:type="continuationSeparator" w:id="0">
    <w:p w14:paraId="6157DF91" w14:textId="77777777" w:rsidR="00C75D6C" w:rsidRDefault="00C75D6C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72B6E" w14:textId="77777777" w:rsidR="00C75D6C" w:rsidRDefault="00C75D6C" w:rsidP="00A56F1F">
      <w:r>
        <w:separator/>
      </w:r>
    </w:p>
  </w:footnote>
  <w:footnote w:type="continuationSeparator" w:id="0">
    <w:p w14:paraId="7BB83782" w14:textId="77777777" w:rsidR="00C75D6C" w:rsidRDefault="00C75D6C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51BC8"/>
    <w:rsid w:val="00066030"/>
    <w:rsid w:val="00081809"/>
    <w:rsid w:val="00087C6F"/>
    <w:rsid w:val="00090381"/>
    <w:rsid w:val="000928AD"/>
    <w:rsid w:val="000C2DF6"/>
    <w:rsid w:val="000C53F3"/>
    <w:rsid w:val="000F1E26"/>
    <w:rsid w:val="00110C4F"/>
    <w:rsid w:val="00111B5F"/>
    <w:rsid w:val="00113346"/>
    <w:rsid w:val="00124F4D"/>
    <w:rsid w:val="00151636"/>
    <w:rsid w:val="00162470"/>
    <w:rsid w:val="00176B93"/>
    <w:rsid w:val="00191C28"/>
    <w:rsid w:val="001A285E"/>
    <w:rsid w:val="001B0FF1"/>
    <w:rsid w:val="001C616C"/>
    <w:rsid w:val="001D4F2C"/>
    <w:rsid w:val="001D52D3"/>
    <w:rsid w:val="001E38E2"/>
    <w:rsid w:val="001E62FB"/>
    <w:rsid w:val="00217901"/>
    <w:rsid w:val="00220190"/>
    <w:rsid w:val="00222685"/>
    <w:rsid w:val="0023782B"/>
    <w:rsid w:val="00244098"/>
    <w:rsid w:val="002740F2"/>
    <w:rsid w:val="002742A2"/>
    <w:rsid w:val="002743B2"/>
    <w:rsid w:val="00292493"/>
    <w:rsid w:val="00297A5B"/>
    <w:rsid w:val="002A3720"/>
    <w:rsid w:val="002F2987"/>
    <w:rsid w:val="002F328F"/>
    <w:rsid w:val="002F7815"/>
    <w:rsid w:val="00301A49"/>
    <w:rsid w:val="0030563C"/>
    <w:rsid w:val="0031143A"/>
    <w:rsid w:val="00314C29"/>
    <w:rsid w:val="00323E4B"/>
    <w:rsid w:val="003507B1"/>
    <w:rsid w:val="00353F70"/>
    <w:rsid w:val="00362C3C"/>
    <w:rsid w:val="00372973"/>
    <w:rsid w:val="00383ECE"/>
    <w:rsid w:val="003955B5"/>
    <w:rsid w:val="003D4CF2"/>
    <w:rsid w:val="003F3069"/>
    <w:rsid w:val="004055CD"/>
    <w:rsid w:val="004123A3"/>
    <w:rsid w:val="00416CC5"/>
    <w:rsid w:val="00417CF6"/>
    <w:rsid w:val="00427E80"/>
    <w:rsid w:val="00456A29"/>
    <w:rsid w:val="004708BF"/>
    <w:rsid w:val="004861B3"/>
    <w:rsid w:val="004A1D21"/>
    <w:rsid w:val="004B0EA8"/>
    <w:rsid w:val="004B3A41"/>
    <w:rsid w:val="004C1748"/>
    <w:rsid w:val="004D428E"/>
    <w:rsid w:val="004D7A54"/>
    <w:rsid w:val="004F3EAD"/>
    <w:rsid w:val="00512F47"/>
    <w:rsid w:val="00537965"/>
    <w:rsid w:val="0054283D"/>
    <w:rsid w:val="00550230"/>
    <w:rsid w:val="00551951"/>
    <w:rsid w:val="0056533F"/>
    <w:rsid w:val="00582904"/>
    <w:rsid w:val="0059724F"/>
    <w:rsid w:val="005A22C1"/>
    <w:rsid w:val="005A7CC2"/>
    <w:rsid w:val="005B6264"/>
    <w:rsid w:val="005D38F0"/>
    <w:rsid w:val="005D737A"/>
    <w:rsid w:val="005E36A3"/>
    <w:rsid w:val="006155F5"/>
    <w:rsid w:val="00616942"/>
    <w:rsid w:val="00620966"/>
    <w:rsid w:val="00634968"/>
    <w:rsid w:val="006358CF"/>
    <w:rsid w:val="00640438"/>
    <w:rsid w:val="00643A1B"/>
    <w:rsid w:val="00656428"/>
    <w:rsid w:val="0066560A"/>
    <w:rsid w:val="00681487"/>
    <w:rsid w:val="006A3A6C"/>
    <w:rsid w:val="006C5C7C"/>
    <w:rsid w:val="006D3351"/>
    <w:rsid w:val="006F4308"/>
    <w:rsid w:val="0070381F"/>
    <w:rsid w:val="00715226"/>
    <w:rsid w:val="00721C8F"/>
    <w:rsid w:val="00736799"/>
    <w:rsid w:val="00760507"/>
    <w:rsid w:val="00766DBA"/>
    <w:rsid w:val="007967B7"/>
    <w:rsid w:val="007B0229"/>
    <w:rsid w:val="007C0D4D"/>
    <w:rsid w:val="007C4659"/>
    <w:rsid w:val="007D5904"/>
    <w:rsid w:val="007D6A81"/>
    <w:rsid w:val="007F7415"/>
    <w:rsid w:val="008209C2"/>
    <w:rsid w:val="008261BE"/>
    <w:rsid w:val="00826B92"/>
    <w:rsid w:val="00831957"/>
    <w:rsid w:val="00834D00"/>
    <w:rsid w:val="0084062C"/>
    <w:rsid w:val="00863EE5"/>
    <w:rsid w:val="008670BA"/>
    <w:rsid w:val="00880F64"/>
    <w:rsid w:val="00882E5A"/>
    <w:rsid w:val="0089202D"/>
    <w:rsid w:val="008C0A46"/>
    <w:rsid w:val="008F3708"/>
    <w:rsid w:val="008F55FE"/>
    <w:rsid w:val="008F6E20"/>
    <w:rsid w:val="00901955"/>
    <w:rsid w:val="00904D1E"/>
    <w:rsid w:val="009468D0"/>
    <w:rsid w:val="00973FBD"/>
    <w:rsid w:val="0098440A"/>
    <w:rsid w:val="00986766"/>
    <w:rsid w:val="0099215D"/>
    <w:rsid w:val="009972DF"/>
    <w:rsid w:val="009C453B"/>
    <w:rsid w:val="009E69D2"/>
    <w:rsid w:val="009F163E"/>
    <w:rsid w:val="00A03E41"/>
    <w:rsid w:val="00A11678"/>
    <w:rsid w:val="00A17C36"/>
    <w:rsid w:val="00A20A54"/>
    <w:rsid w:val="00A303FE"/>
    <w:rsid w:val="00A505B3"/>
    <w:rsid w:val="00A53587"/>
    <w:rsid w:val="00A56F1F"/>
    <w:rsid w:val="00A577A1"/>
    <w:rsid w:val="00A72A20"/>
    <w:rsid w:val="00AA2535"/>
    <w:rsid w:val="00AB6525"/>
    <w:rsid w:val="00AD7CC0"/>
    <w:rsid w:val="00AE5C43"/>
    <w:rsid w:val="00AF2A9E"/>
    <w:rsid w:val="00AF2AF9"/>
    <w:rsid w:val="00B01B5F"/>
    <w:rsid w:val="00B04EFD"/>
    <w:rsid w:val="00B34810"/>
    <w:rsid w:val="00B53E52"/>
    <w:rsid w:val="00B62336"/>
    <w:rsid w:val="00B648DC"/>
    <w:rsid w:val="00B65858"/>
    <w:rsid w:val="00B66258"/>
    <w:rsid w:val="00B80B57"/>
    <w:rsid w:val="00B87084"/>
    <w:rsid w:val="00B97222"/>
    <w:rsid w:val="00BB24D5"/>
    <w:rsid w:val="00BC0398"/>
    <w:rsid w:val="00BC2050"/>
    <w:rsid w:val="00C30AAC"/>
    <w:rsid w:val="00C323F6"/>
    <w:rsid w:val="00C34D98"/>
    <w:rsid w:val="00C44B1D"/>
    <w:rsid w:val="00C468C5"/>
    <w:rsid w:val="00C557E6"/>
    <w:rsid w:val="00C57A1D"/>
    <w:rsid w:val="00C65A19"/>
    <w:rsid w:val="00C7399E"/>
    <w:rsid w:val="00C75D6C"/>
    <w:rsid w:val="00C77641"/>
    <w:rsid w:val="00C93C40"/>
    <w:rsid w:val="00C979D2"/>
    <w:rsid w:val="00CC42E0"/>
    <w:rsid w:val="00CD2049"/>
    <w:rsid w:val="00CF2A1E"/>
    <w:rsid w:val="00D00F92"/>
    <w:rsid w:val="00D2460F"/>
    <w:rsid w:val="00D265E0"/>
    <w:rsid w:val="00D34E86"/>
    <w:rsid w:val="00D45EBE"/>
    <w:rsid w:val="00D71922"/>
    <w:rsid w:val="00D973CB"/>
    <w:rsid w:val="00DA7352"/>
    <w:rsid w:val="00DB3068"/>
    <w:rsid w:val="00DC2F53"/>
    <w:rsid w:val="00DD7C8B"/>
    <w:rsid w:val="00DE34DC"/>
    <w:rsid w:val="00DE6B35"/>
    <w:rsid w:val="00DF6091"/>
    <w:rsid w:val="00E20787"/>
    <w:rsid w:val="00E40685"/>
    <w:rsid w:val="00E40B69"/>
    <w:rsid w:val="00E439AC"/>
    <w:rsid w:val="00E57409"/>
    <w:rsid w:val="00E63B4A"/>
    <w:rsid w:val="00E7112D"/>
    <w:rsid w:val="00E96FE5"/>
    <w:rsid w:val="00EA29CF"/>
    <w:rsid w:val="00EA587D"/>
    <w:rsid w:val="00EA5A27"/>
    <w:rsid w:val="00EB1459"/>
    <w:rsid w:val="00EC3FFF"/>
    <w:rsid w:val="00ED104C"/>
    <w:rsid w:val="00ED284A"/>
    <w:rsid w:val="00EF533B"/>
    <w:rsid w:val="00F00AAF"/>
    <w:rsid w:val="00F15192"/>
    <w:rsid w:val="00F21EC5"/>
    <w:rsid w:val="00F267F5"/>
    <w:rsid w:val="00F37041"/>
    <w:rsid w:val="00F41973"/>
    <w:rsid w:val="00F5055E"/>
    <w:rsid w:val="00F535C6"/>
    <w:rsid w:val="00F56D3A"/>
    <w:rsid w:val="00F65776"/>
    <w:rsid w:val="00FA1DCC"/>
    <w:rsid w:val="00FD31C2"/>
    <w:rsid w:val="00FD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50</cp:revision>
  <dcterms:created xsi:type="dcterms:W3CDTF">2021-09-27T03:33:00Z</dcterms:created>
  <dcterms:modified xsi:type="dcterms:W3CDTF">2021-12-17T07:05:00Z</dcterms:modified>
</cp:coreProperties>
</file>