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4F074EBA" w:rsidR="00812A30" w:rsidRPr="00C953AA" w:rsidRDefault="003026BE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C35C81">
        <w:rPr>
          <w:rFonts w:ascii="Times New Roman" w:eastAsia="宋体" w:hAnsi="Times New Roman" w:cs="Times New Roman"/>
          <w:sz w:val="24"/>
          <w:szCs w:val="24"/>
        </w:rPr>
        <w:t>409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35C81">
        <w:rPr>
          <w:rFonts w:ascii="Times New Roman" w:eastAsia="宋体" w:hAnsi="Times New Roman" w:cs="Times New Roman" w:hint="eastAsia"/>
          <w:sz w:val="24"/>
          <w:szCs w:val="24"/>
        </w:rPr>
        <w:t>社区内受助人的</w:t>
      </w: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情绪调节问卷：认知重评量表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892ECB" w:rsidRPr="00B373C7" w14:paraId="102ED616" w14:textId="74C88F21" w:rsidTr="003026BE">
        <w:trPr>
          <w:jc w:val="center"/>
        </w:trPr>
        <w:tc>
          <w:tcPr>
            <w:tcW w:w="142" w:type="pct"/>
            <w:vAlign w:val="center"/>
          </w:tcPr>
          <w:p w14:paraId="05CC36AF" w14:textId="77777777" w:rsidR="003D0696" w:rsidRPr="0036109C" w:rsidRDefault="003D0696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vAlign w:val="center"/>
          </w:tcPr>
          <w:p w14:paraId="065A81C3" w14:textId="1472A2E0" w:rsidR="003D0696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我们想请你回答一些有关</w:t>
            </w:r>
            <w:r w:rsidR="00C35C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社区内受助人的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情感生活上的问题，特别是关于</w:t>
            </w:r>
            <w:r w:rsidR="00C35C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社区内受助人的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如何去控制（调整、管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）</w:t>
            </w:r>
            <w:r w:rsidR="00913417">
              <w:rPr>
                <w:rFonts w:ascii="宋体" w:eastAsia="宋体" w:hAnsi="宋体" w:hint="eastAsia"/>
                <w:kern w:val="2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自己的情绪。我们对于</w:t>
            </w:r>
            <w:r w:rsidR="00C35C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社区内受助人的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情感生活中的</w:t>
            </w:r>
            <w:r w:rsidR="00AB3E7D"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方面感兴趣：一是</w:t>
            </w:r>
            <w:r w:rsidR="00C35C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的情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绪经验，也就是</w:t>
            </w:r>
            <w:r w:rsidR="00C35C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="0091341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内在的感受；另一方面则是</w:t>
            </w:r>
            <w:r w:rsidR="00C35C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的情绪表达，也就是</w:t>
            </w:r>
            <w:r w:rsidR="00C35C8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如何透过</w:t>
            </w:r>
            <w:r w:rsidR="00AB3E7D"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说</w:t>
            </w:r>
            <w:r w:rsidR="00AB3E7D"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话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、动作或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行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表达情绪。虽然下面的问题有些彼此看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很</w:t>
            </w:r>
            <w:r w:rsidR="00AB3E7D" w:rsidRPr="00952351">
              <w:rPr>
                <w:rFonts w:ascii="宋体" w:eastAsia="宋体" w:hAnsi="宋体" w:cs="PMingLiU" w:hint="eastAsia"/>
                <w:kern w:val="2"/>
                <w:sz w:val="24"/>
                <w:szCs w:val="24"/>
              </w:rPr>
              <w:t>类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似，但它们其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实往往有重要的</w:t>
            </w:r>
            <w:r w:rsidR="00AB3E7D"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差异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。作答时，请使用下面的评分方式去评定每一个项目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5930D36E" w14:textId="65140A51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412C08A4" w14:textId="471BC245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74" w:type="pct"/>
            <w:vAlign w:val="center"/>
          </w:tcPr>
          <w:p w14:paraId="515441B6" w14:textId="771CFCCB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74" w:type="pct"/>
            <w:vAlign w:val="center"/>
          </w:tcPr>
          <w:p w14:paraId="2869BD8F" w14:textId="585F9CC9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74" w:type="pct"/>
            <w:vAlign w:val="center"/>
          </w:tcPr>
          <w:p w14:paraId="7B99D3A3" w14:textId="3AEDDA08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174" w:type="pct"/>
            <w:vAlign w:val="center"/>
          </w:tcPr>
          <w:p w14:paraId="444C39EB" w14:textId="06907BA9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174" w:type="pct"/>
            <w:vAlign w:val="center"/>
          </w:tcPr>
          <w:p w14:paraId="4D27E6FD" w14:textId="1EDD392E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F84022" w:rsidRPr="00B373C7" w14:paraId="51190D5C" w14:textId="73D3EC50" w:rsidTr="003026BE">
        <w:trPr>
          <w:jc w:val="center"/>
        </w:trPr>
        <w:tc>
          <w:tcPr>
            <w:tcW w:w="142" w:type="pct"/>
            <w:vAlign w:val="center"/>
          </w:tcPr>
          <w:p w14:paraId="11C8383B" w14:textId="63E89860" w:rsidR="003D0696" w:rsidRPr="0036109C" w:rsidRDefault="003026B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4921E049" w14:textId="3F4C6374" w:rsidR="003D0696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希望多感受正向情绪（如：</w:t>
            </w:r>
            <w:r w:rsidR="00AB3E7D"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欢乐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、愉悦）时，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会去改变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当下在想的事情。</w:t>
            </w:r>
          </w:p>
        </w:tc>
        <w:tc>
          <w:tcPr>
            <w:tcW w:w="174" w:type="pct"/>
            <w:vAlign w:val="center"/>
          </w:tcPr>
          <w:p w14:paraId="33A63AD8" w14:textId="02A9E9F3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B2C40A5" w14:textId="263AB219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3BB8BB0E" w14:textId="0D7B129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8ECDC02" w14:textId="18DBABD1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1C0FCFC" w14:textId="1B233F4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4B7FC5" w14:textId="41547C1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241DA3C3" w14:textId="07748702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56985EC9" w14:textId="73FD0FBB" w:rsidTr="003026BE">
        <w:trPr>
          <w:jc w:val="center"/>
        </w:trPr>
        <w:tc>
          <w:tcPr>
            <w:tcW w:w="142" w:type="pct"/>
            <w:vAlign w:val="center"/>
          </w:tcPr>
          <w:p w14:paraId="2C423656" w14:textId="291E56FE" w:rsidR="00892ECB" w:rsidRPr="0036109C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032B3E76" w14:textId="4AEDE67E" w:rsidR="00892ECB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希望少感受负向情绪（如：悲伤、愤</w:t>
            </w:r>
            <w:r w:rsidRPr="00952351">
              <w:rPr>
                <w:rFonts w:eastAsia="PMingLiU" w:cs="PMingLiU" w:hint="eastAsia"/>
                <w:color w:val="000000"/>
                <w:sz w:val="24"/>
                <w:szCs w:val="24"/>
              </w:rPr>
              <w:t>怒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会去改变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当下在想的事情。</w:t>
            </w:r>
          </w:p>
        </w:tc>
        <w:tc>
          <w:tcPr>
            <w:tcW w:w="174" w:type="pct"/>
            <w:vAlign w:val="center"/>
          </w:tcPr>
          <w:p w14:paraId="2D07F7B4" w14:textId="23C4B19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25B68F22" w14:textId="6C722AF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79DD48E" w14:textId="0B1C7F0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2CF0372F" w14:textId="24048EF9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1681D99F" w14:textId="00A726F2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2ABF5715" w14:textId="06390F3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4E517850" w14:textId="53ABAB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143C813B" w14:textId="5BF97F0D" w:rsidTr="003026BE">
        <w:trPr>
          <w:jc w:val="center"/>
        </w:trPr>
        <w:tc>
          <w:tcPr>
            <w:tcW w:w="142" w:type="pct"/>
            <w:vAlign w:val="center"/>
          </w:tcPr>
          <w:p w14:paraId="08589E4C" w14:textId="7BA17922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4ABD83D4" w14:textId="2C6F553B" w:rsidR="00892ECB" w:rsidRPr="00952351" w:rsidRDefault="003026BE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面对一个有压</w:t>
            </w:r>
            <w:r w:rsidRPr="00952351">
              <w:rPr>
                <w:rFonts w:eastAsia="PMingLiU" w:cs="PMingLiU" w:hint="eastAsia"/>
                <w:sz w:val="24"/>
                <w:szCs w:val="24"/>
              </w:rPr>
              <w:t>力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的情境时，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让自己采取一种可以协助维持</w:t>
            </w:r>
            <w:r w:rsidR="00AB3E7D" w:rsidRPr="00952351">
              <w:rPr>
                <w:rFonts w:ascii="宋体" w:eastAsia="宋体" w:hAnsi="宋体" w:cs="PMingLiU" w:hint="eastAsia"/>
                <w:sz w:val="24"/>
                <w:szCs w:val="24"/>
              </w:rPr>
              <w:t>冷静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的思考方式。</w:t>
            </w:r>
          </w:p>
        </w:tc>
        <w:tc>
          <w:tcPr>
            <w:tcW w:w="174" w:type="pct"/>
            <w:vAlign w:val="center"/>
          </w:tcPr>
          <w:p w14:paraId="63773B06" w14:textId="6FAA1F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0203B4E" w14:textId="4382A57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1F900F48" w14:textId="24B05F1F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74A6FF04" w14:textId="6ABBE0F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45922FB1" w14:textId="0929AB1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D207F2" w14:textId="5D2E4BB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0D8C0837" w14:textId="1D0471F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4D48D0E6" w14:textId="5DD47C1F" w:rsidTr="003026BE">
        <w:trPr>
          <w:jc w:val="center"/>
        </w:trPr>
        <w:tc>
          <w:tcPr>
            <w:tcW w:w="142" w:type="pct"/>
            <w:vAlign w:val="center"/>
          </w:tcPr>
          <w:p w14:paraId="54ECAE02" w14:textId="0D4F67B9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16DC731F" w14:textId="64BE365E" w:rsidR="00892ECB" w:rsidRPr="00952351" w:rsidRDefault="003026BE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希望多感受正向情绪时，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会去改变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对当下情境的想法。</w:t>
            </w:r>
          </w:p>
        </w:tc>
        <w:tc>
          <w:tcPr>
            <w:tcW w:w="174" w:type="pct"/>
            <w:vAlign w:val="center"/>
          </w:tcPr>
          <w:p w14:paraId="2239316C" w14:textId="2AAB55C8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29C8D1" w14:textId="3A274E9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9099F76" w14:textId="1AB00D4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1377225" w14:textId="334AE0B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3722CE15" w14:textId="08B3F90D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D95907" w14:textId="14BBA16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3BAA9BA9" w14:textId="04784F6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52C6ECD2" w14:textId="747D7FEB" w:rsidTr="003026BE">
        <w:trPr>
          <w:jc w:val="center"/>
        </w:trPr>
        <w:tc>
          <w:tcPr>
            <w:tcW w:w="142" w:type="pct"/>
            <w:vAlign w:val="center"/>
          </w:tcPr>
          <w:p w14:paraId="6434AC7C" w14:textId="5B7484C2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2" w:type="pct"/>
          </w:tcPr>
          <w:p w14:paraId="53C9F6A6" w14:textId="79B145BE" w:rsidR="00892ECB" w:rsidRPr="00952351" w:rsidRDefault="00913417" w:rsidP="002C31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3026BE" w:rsidRPr="00952351">
              <w:rPr>
                <w:rFonts w:ascii="宋体" w:eastAsia="宋体" w:hAnsi="宋体" w:hint="eastAsia"/>
                <w:sz w:val="24"/>
                <w:szCs w:val="24"/>
              </w:rPr>
              <w:t>以改变对目前所处情境的思考方式</w:t>
            </w:r>
            <w:r w:rsidR="003026BE" w:rsidRPr="00952351">
              <w:rPr>
                <w:rFonts w:eastAsia="PMingLiU" w:cs="PMingLiU" w:hint="eastAsia"/>
                <w:sz w:val="24"/>
                <w:szCs w:val="24"/>
              </w:rPr>
              <w:t>來</w:t>
            </w:r>
            <w:r w:rsidR="003026BE" w:rsidRPr="00952351">
              <w:rPr>
                <w:rFonts w:ascii="宋体" w:eastAsia="宋体" w:hAnsi="宋体" w:hint="eastAsia"/>
                <w:sz w:val="24"/>
                <w:szCs w:val="24"/>
              </w:rPr>
              <w:t>控制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3026BE" w:rsidRPr="00952351">
              <w:rPr>
                <w:rFonts w:ascii="宋体" w:eastAsia="宋体" w:hAnsi="宋体" w:hint="eastAsia"/>
                <w:sz w:val="24"/>
                <w:szCs w:val="24"/>
              </w:rPr>
              <w:t>的情绪。</w:t>
            </w:r>
          </w:p>
        </w:tc>
        <w:tc>
          <w:tcPr>
            <w:tcW w:w="174" w:type="pct"/>
            <w:vAlign w:val="center"/>
          </w:tcPr>
          <w:p w14:paraId="060823D6" w14:textId="564B628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15380F1" w14:textId="5CA80E02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B8659DD" w14:textId="2A1DB29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6C327BF4" w14:textId="7EF42DA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7CA3101" w14:textId="0AD6D40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23BA3DA" w14:textId="1E166B9C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0DA1417A" w14:textId="574B219C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3A5285AC" w14:textId="6362E4B1" w:rsidTr="003026BE">
        <w:trPr>
          <w:jc w:val="center"/>
        </w:trPr>
        <w:tc>
          <w:tcPr>
            <w:tcW w:w="142" w:type="pct"/>
            <w:vAlign w:val="center"/>
          </w:tcPr>
          <w:p w14:paraId="13AE2F8D" w14:textId="70BD8DB1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2" w:type="pct"/>
          </w:tcPr>
          <w:p w14:paraId="1C62FD81" w14:textId="73AEDA09" w:rsidR="00892ECB" w:rsidRPr="00952351" w:rsidRDefault="003026BE" w:rsidP="002C31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希望少感受负向情绪时，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会去改变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对当下情境的想法。</w:t>
            </w:r>
          </w:p>
        </w:tc>
        <w:tc>
          <w:tcPr>
            <w:tcW w:w="174" w:type="pct"/>
            <w:vAlign w:val="center"/>
          </w:tcPr>
          <w:p w14:paraId="1CA40A11" w14:textId="1815AFC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5C22FD99" w14:textId="325AECA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567C51A" w14:textId="48A7445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9014D37" w14:textId="664B1F8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01FBF77F" w14:textId="72AB943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C309F80" w14:textId="319FF70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63EC50D6" w14:textId="6A06518C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E16E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5A94" w14:textId="77777777" w:rsidR="00E16E9E" w:rsidRDefault="00E16E9E" w:rsidP="00A56F1F">
      <w:r>
        <w:separator/>
      </w:r>
    </w:p>
  </w:endnote>
  <w:endnote w:type="continuationSeparator" w:id="0">
    <w:p w14:paraId="58903262" w14:textId="77777777" w:rsidR="00E16E9E" w:rsidRDefault="00E16E9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B053" w14:textId="77777777" w:rsidR="00E16E9E" w:rsidRDefault="00E16E9E" w:rsidP="00A56F1F">
      <w:r>
        <w:separator/>
      </w:r>
    </w:p>
  </w:footnote>
  <w:footnote w:type="continuationSeparator" w:id="0">
    <w:p w14:paraId="0F71BA3D" w14:textId="77777777" w:rsidR="00E16E9E" w:rsidRDefault="00E16E9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24433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3597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31EA"/>
    <w:rsid w:val="002D0F64"/>
    <w:rsid w:val="002D656F"/>
    <w:rsid w:val="002E5F1B"/>
    <w:rsid w:val="002F0F11"/>
    <w:rsid w:val="002F10B2"/>
    <w:rsid w:val="002F5BA5"/>
    <w:rsid w:val="002F7E13"/>
    <w:rsid w:val="00301A49"/>
    <w:rsid w:val="003026BE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0696"/>
    <w:rsid w:val="003D4491"/>
    <w:rsid w:val="003D731E"/>
    <w:rsid w:val="003F6EF9"/>
    <w:rsid w:val="0040044D"/>
    <w:rsid w:val="00405DE0"/>
    <w:rsid w:val="00415FFA"/>
    <w:rsid w:val="004205C8"/>
    <w:rsid w:val="00427E80"/>
    <w:rsid w:val="00431C9C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20E3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43F12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20F6C"/>
    <w:rsid w:val="0082301E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2ECB"/>
    <w:rsid w:val="00894A8C"/>
    <w:rsid w:val="008A3FB0"/>
    <w:rsid w:val="008B0F24"/>
    <w:rsid w:val="008C0A46"/>
    <w:rsid w:val="008C390E"/>
    <w:rsid w:val="008D22C9"/>
    <w:rsid w:val="008E31A4"/>
    <w:rsid w:val="008E4F5B"/>
    <w:rsid w:val="008E7769"/>
    <w:rsid w:val="008F4273"/>
    <w:rsid w:val="00900592"/>
    <w:rsid w:val="00911A3C"/>
    <w:rsid w:val="00913417"/>
    <w:rsid w:val="0091547D"/>
    <w:rsid w:val="009255D5"/>
    <w:rsid w:val="00936149"/>
    <w:rsid w:val="009366E1"/>
    <w:rsid w:val="009379BD"/>
    <w:rsid w:val="0094496A"/>
    <w:rsid w:val="00952351"/>
    <w:rsid w:val="00961CAB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598"/>
    <w:rsid w:val="00A547A1"/>
    <w:rsid w:val="00A56F1F"/>
    <w:rsid w:val="00A6055B"/>
    <w:rsid w:val="00A7061A"/>
    <w:rsid w:val="00A720FF"/>
    <w:rsid w:val="00A87D6B"/>
    <w:rsid w:val="00A92B90"/>
    <w:rsid w:val="00AB3C78"/>
    <w:rsid w:val="00AB3E7D"/>
    <w:rsid w:val="00AB5BD3"/>
    <w:rsid w:val="00AC52CC"/>
    <w:rsid w:val="00AD0177"/>
    <w:rsid w:val="00AE438B"/>
    <w:rsid w:val="00B00C95"/>
    <w:rsid w:val="00B04EFD"/>
    <w:rsid w:val="00B21B8E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D7939"/>
    <w:rsid w:val="00BE208C"/>
    <w:rsid w:val="00BF0A5C"/>
    <w:rsid w:val="00BF4484"/>
    <w:rsid w:val="00BF509F"/>
    <w:rsid w:val="00BF5294"/>
    <w:rsid w:val="00C1316B"/>
    <w:rsid w:val="00C31062"/>
    <w:rsid w:val="00C34D98"/>
    <w:rsid w:val="00C35C81"/>
    <w:rsid w:val="00C37CFF"/>
    <w:rsid w:val="00C51AB9"/>
    <w:rsid w:val="00C53183"/>
    <w:rsid w:val="00C61721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16E9E"/>
    <w:rsid w:val="00E30DF4"/>
    <w:rsid w:val="00E35525"/>
    <w:rsid w:val="00E365DE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80A8F"/>
    <w:rsid w:val="00F84022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2023-06-28T01:38:00Z</dcterms:created>
  <dcterms:modified xsi:type="dcterms:W3CDTF">2024-01-12T07:38:00Z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