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ED42" w14:textId="7EF55AFF" w:rsidR="00F61F3F" w:rsidRPr="006733DB" w:rsidRDefault="00A42AD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 w:rsidR="00EA2201">
        <w:rPr>
          <w:rFonts w:ascii="Times New Roman" w:eastAsia="宋体" w:hAnsi="Times New Roman" w:cs="Times New Roman"/>
          <w:sz w:val="24"/>
          <w:szCs w:val="24"/>
          <w:lang w:eastAsia="zh-TW"/>
        </w:rPr>
        <w:t>409</w:t>
      </w:r>
      <w:r w:rsidR="00EA2201">
        <w:rPr>
          <w:rFonts w:ascii="Times New Roman" w:eastAsia="宋体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</w:t>
      </w:r>
      <w:r w:rsidR="00EA2201" w:rsidRPr="00EA2201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社區內受助人的</w:t>
      </w:r>
      <w:r w:rsidR="00ED2FA5" w:rsidRPr="00ED2FA5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情緒調節問卷：認知重評量表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7"/>
        <w:gridCol w:w="10161"/>
        <w:gridCol w:w="485"/>
        <w:gridCol w:w="485"/>
        <w:gridCol w:w="485"/>
        <w:gridCol w:w="485"/>
        <w:gridCol w:w="485"/>
        <w:gridCol w:w="485"/>
        <w:gridCol w:w="480"/>
      </w:tblGrid>
      <w:tr w:rsidR="006733DB" w:rsidRPr="00B373C7" w14:paraId="620B9A75" w14:textId="77777777" w:rsidTr="0038593A">
        <w:trPr>
          <w:jc w:val="center"/>
        </w:trPr>
        <w:tc>
          <w:tcPr>
            <w:tcW w:w="142" w:type="pct"/>
            <w:vAlign w:val="center"/>
          </w:tcPr>
          <w:p w14:paraId="55F8CD42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642" w:type="pct"/>
            <w:vAlign w:val="center"/>
          </w:tcPr>
          <w:p w14:paraId="44E73099" w14:textId="49909EFE" w:rsidR="006733DB" w:rsidRPr="00952351" w:rsidRDefault="00ED2FA5" w:rsidP="0038593A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我們想請你回答一些有關</w:t>
            </w:r>
            <w:r w:rsidR="00EA2201" w:rsidRPr="00EA220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社區內受助人的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情感生活上的問題，特別是關於</w:t>
            </w:r>
            <w:r w:rsidR="00EA2201" w:rsidRPr="00EA220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如何去控制（調整、管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理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）</w:t>
            </w:r>
            <w:r w:rsidR="000D55F5" w:rsidRPr="000D55F5">
              <w:rPr>
                <w:rFonts w:ascii="等线" w:eastAsia="PMingLiU" w:hAnsi="等线" w:hint="eastAsia"/>
                <w:kern w:val="2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自己的情緒。我們對於</w:t>
            </w:r>
            <w:r w:rsidR="00EA2201" w:rsidRPr="00EA220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情感生活中的兩方面感興趣：一是</w:t>
            </w:r>
            <w:r w:rsidR="00EA2201" w:rsidRPr="00EA220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的情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緒經驗，也就是</w:t>
            </w:r>
            <w:r w:rsidR="00EA2201" w:rsidRPr="00EA220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內在的感受；另一方面則是</w:t>
            </w:r>
            <w:r w:rsidR="00EA2201" w:rsidRPr="00EA220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的情緒表達，也就是</w:t>
            </w:r>
            <w:r w:rsidR="00EA2201" w:rsidRPr="00EA220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如何透過說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話、動作或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行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為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來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表達情緒。雖然下面的問題有些彼此看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  <w:lang w:eastAsia="zh-TW"/>
              </w:rPr>
              <w:t>來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很</w:t>
            </w:r>
            <w:r w:rsidRPr="00ED2FA5">
              <w:rPr>
                <w:rFonts w:ascii="宋体" w:eastAsia="PMingLiU" w:hAnsi="宋体" w:cs="PMingLiU" w:hint="eastAsia"/>
                <w:kern w:val="2"/>
                <w:sz w:val="24"/>
                <w:szCs w:val="24"/>
                <w:lang w:eastAsia="zh-TW"/>
              </w:rPr>
              <w:t>類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似，但它們其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實往往有重要的差異</w:t>
            </w:r>
            <w:r w:rsidRPr="00ED2FA5">
              <w:rPr>
                <w:rFonts w:ascii="宋体" w:eastAsia="PMingLiU" w:hAnsi="宋体" w:hint="eastAsia"/>
                <w:kern w:val="2"/>
                <w:sz w:val="24"/>
                <w:szCs w:val="24"/>
                <w:lang w:eastAsia="zh-TW"/>
              </w:rPr>
              <w:t>。作答時，請使用下面的評分方式去評定每一個</w:t>
            </w:r>
            <w:r w:rsidRPr="00ED2F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lang w:eastAsia="zh-TW"/>
              </w:rPr>
              <w:t>项目</w:t>
            </w:r>
            <w:r w:rsidRPr="00ED2FA5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74" w:type="pct"/>
            <w:vAlign w:val="center"/>
          </w:tcPr>
          <w:p w14:paraId="74402C54" w14:textId="144227C0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174" w:type="pct"/>
            <w:vAlign w:val="center"/>
          </w:tcPr>
          <w:p w14:paraId="5CF18F0C" w14:textId="78AA18CF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74" w:type="pct"/>
            <w:vAlign w:val="center"/>
          </w:tcPr>
          <w:p w14:paraId="3A099501" w14:textId="3A6DBD90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174" w:type="pct"/>
            <w:vAlign w:val="center"/>
          </w:tcPr>
          <w:p w14:paraId="1CA61272" w14:textId="7C3BD216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174" w:type="pct"/>
            <w:vAlign w:val="center"/>
          </w:tcPr>
          <w:p w14:paraId="2A1E530B" w14:textId="3AE894EA" w:rsidR="006733DB" w:rsidRPr="007D479C" w:rsidRDefault="00ED2FA5" w:rsidP="003859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174" w:type="pct"/>
            <w:vAlign w:val="center"/>
          </w:tcPr>
          <w:p w14:paraId="6864863D" w14:textId="7862C152" w:rsidR="006733DB" w:rsidRPr="007D479C" w:rsidRDefault="00ED2FA5" w:rsidP="003859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74" w:type="pct"/>
            <w:vAlign w:val="center"/>
          </w:tcPr>
          <w:p w14:paraId="737EC9AB" w14:textId="22DFBD32" w:rsidR="006733DB" w:rsidRPr="007D479C" w:rsidRDefault="00ED2FA5" w:rsidP="003859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6733DB" w:rsidRPr="00B373C7" w14:paraId="0CDC6EDA" w14:textId="77777777" w:rsidTr="0038593A">
        <w:trPr>
          <w:jc w:val="center"/>
        </w:trPr>
        <w:tc>
          <w:tcPr>
            <w:tcW w:w="142" w:type="pct"/>
            <w:vAlign w:val="center"/>
          </w:tcPr>
          <w:p w14:paraId="723165B9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2" w:type="pct"/>
            <w:vAlign w:val="center"/>
          </w:tcPr>
          <w:p w14:paraId="6C1867A2" w14:textId="73BD4D95" w:rsidR="006733DB" w:rsidRPr="00952351" w:rsidRDefault="00ED2FA5" w:rsidP="0038593A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當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希望多感受正向情緒（如：歡樂、愉悅）時，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會去改變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當下在想的事情。</w:t>
            </w:r>
          </w:p>
        </w:tc>
        <w:tc>
          <w:tcPr>
            <w:tcW w:w="174" w:type="pct"/>
            <w:vAlign w:val="center"/>
          </w:tcPr>
          <w:p w14:paraId="7F4CB4BF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3CBF102D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08DC73E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0C5636F0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6286518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55F1A42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3233EB7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4B2513E9" w14:textId="77777777" w:rsidTr="0038593A">
        <w:trPr>
          <w:jc w:val="center"/>
        </w:trPr>
        <w:tc>
          <w:tcPr>
            <w:tcW w:w="142" w:type="pct"/>
            <w:vAlign w:val="center"/>
          </w:tcPr>
          <w:p w14:paraId="7F954D06" w14:textId="77777777" w:rsidR="006733DB" w:rsidRPr="0036109C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2" w:type="pct"/>
            <w:vAlign w:val="center"/>
          </w:tcPr>
          <w:p w14:paraId="1DB8E95A" w14:textId="1AD4644C" w:rsidR="006733DB" w:rsidRPr="00952351" w:rsidRDefault="00ED2FA5" w:rsidP="0038593A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當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希望少感受負向情緒（如：悲傷、憤</w:t>
            </w:r>
            <w:r w:rsidRPr="00952351">
              <w:rPr>
                <w:rFonts w:eastAsia="PMingLiU" w:cs="PMingLiU" w:hint="eastAsia"/>
                <w:color w:val="000000"/>
                <w:sz w:val="24"/>
                <w:szCs w:val="24"/>
                <w:lang w:eastAsia="zh-TW"/>
              </w:rPr>
              <w:t>怒</w:t>
            </w: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）時，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會去改變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當下在想的事情。</w:t>
            </w:r>
          </w:p>
        </w:tc>
        <w:tc>
          <w:tcPr>
            <w:tcW w:w="174" w:type="pct"/>
            <w:vAlign w:val="center"/>
          </w:tcPr>
          <w:p w14:paraId="59DCD312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79A4E48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45B9D37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04F2FFC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794B7D4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60124D5B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392E955E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4801F8D8" w14:textId="77777777" w:rsidTr="0038593A">
        <w:trPr>
          <w:jc w:val="center"/>
        </w:trPr>
        <w:tc>
          <w:tcPr>
            <w:tcW w:w="142" w:type="pct"/>
            <w:vAlign w:val="center"/>
          </w:tcPr>
          <w:p w14:paraId="6879A689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2" w:type="pct"/>
          </w:tcPr>
          <w:p w14:paraId="1DF6CE42" w14:textId="794C2857" w:rsidR="006733DB" w:rsidRPr="00952351" w:rsidRDefault="00ED2FA5" w:rsidP="0038593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當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面對一個有壓</w:t>
            </w:r>
            <w:r w:rsidRPr="00952351">
              <w:rPr>
                <w:rFonts w:eastAsia="PMingLiU" w:cs="PMingLiU" w:hint="eastAsia"/>
                <w:sz w:val="24"/>
                <w:szCs w:val="24"/>
                <w:lang w:eastAsia="zh-TW"/>
              </w:rPr>
              <w:t>力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的情境時，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讓自己採取一種可以協助維持</w:t>
            </w:r>
            <w:r w:rsidRPr="00ED2FA5">
              <w:rPr>
                <w:rFonts w:ascii="宋体" w:eastAsia="PMingLiU" w:hAnsi="宋体" w:cs="PMingLiU" w:hint="eastAsia"/>
                <w:sz w:val="24"/>
                <w:szCs w:val="24"/>
                <w:lang w:eastAsia="zh-TW"/>
              </w:rPr>
              <w:t>冷靜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的思考方式。</w:t>
            </w:r>
          </w:p>
        </w:tc>
        <w:tc>
          <w:tcPr>
            <w:tcW w:w="174" w:type="pct"/>
            <w:vAlign w:val="center"/>
          </w:tcPr>
          <w:p w14:paraId="20537074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3C0DC7A4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77B0AC9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4FD986FA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671BFD2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37CBEDA7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2568FEC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597A4CEB" w14:textId="77777777" w:rsidTr="0038593A">
        <w:trPr>
          <w:jc w:val="center"/>
        </w:trPr>
        <w:tc>
          <w:tcPr>
            <w:tcW w:w="142" w:type="pct"/>
            <w:vAlign w:val="center"/>
          </w:tcPr>
          <w:p w14:paraId="0EB4624B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2" w:type="pct"/>
          </w:tcPr>
          <w:p w14:paraId="392B9955" w14:textId="103CE11D" w:rsidR="006733DB" w:rsidRPr="00952351" w:rsidRDefault="00ED2FA5" w:rsidP="0038593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當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希望多感受正向情緒時，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會去改變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對當下情境的想法。</w:t>
            </w:r>
          </w:p>
        </w:tc>
        <w:tc>
          <w:tcPr>
            <w:tcW w:w="174" w:type="pct"/>
            <w:vAlign w:val="center"/>
          </w:tcPr>
          <w:p w14:paraId="58A633A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7B18B5CE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7E0390C0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69D50BC3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2D3114FA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FE8C3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165517AF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28F0C892" w14:textId="77777777" w:rsidTr="0038593A">
        <w:trPr>
          <w:jc w:val="center"/>
        </w:trPr>
        <w:tc>
          <w:tcPr>
            <w:tcW w:w="142" w:type="pct"/>
            <w:vAlign w:val="center"/>
          </w:tcPr>
          <w:p w14:paraId="43E5C3FD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2" w:type="pct"/>
          </w:tcPr>
          <w:p w14:paraId="609C9AF9" w14:textId="4F72BB0E" w:rsidR="006733DB" w:rsidRPr="00952351" w:rsidRDefault="000D55F5" w:rsidP="0038593A">
            <w:pPr>
              <w:jc w:val="left"/>
              <w:rPr>
                <w:rFonts w:ascii="宋体" w:eastAsia="宋体" w:hAnsi="宋体"/>
                <w:sz w:val="24"/>
                <w:szCs w:val="24"/>
                <w:lang w:eastAsia="zh-TW"/>
              </w:rPr>
            </w:pPr>
            <w:r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ED2FA5"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以改變對目前所處情境的思考方式</w:t>
            </w:r>
            <w:r w:rsidR="00ED2FA5" w:rsidRPr="00952351">
              <w:rPr>
                <w:rFonts w:eastAsia="PMingLiU" w:cs="PMingLiU" w:hint="eastAsia"/>
                <w:sz w:val="24"/>
                <w:szCs w:val="24"/>
                <w:lang w:eastAsia="zh-TW"/>
              </w:rPr>
              <w:t>來</w:t>
            </w:r>
            <w:r w:rsidR="00ED2FA5"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控制</w:t>
            </w:r>
            <w:r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ED2FA5"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的情緒。</w:t>
            </w:r>
          </w:p>
        </w:tc>
        <w:tc>
          <w:tcPr>
            <w:tcW w:w="174" w:type="pct"/>
            <w:vAlign w:val="center"/>
          </w:tcPr>
          <w:p w14:paraId="72F22908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4F1D0B4C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284731F6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4E546B8E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17AF017A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2FD86576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1BB925ED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6733DB" w:rsidRPr="00B373C7" w14:paraId="3715F391" w14:textId="77777777" w:rsidTr="0038593A">
        <w:trPr>
          <w:jc w:val="center"/>
        </w:trPr>
        <w:tc>
          <w:tcPr>
            <w:tcW w:w="142" w:type="pct"/>
            <w:vAlign w:val="center"/>
          </w:tcPr>
          <w:p w14:paraId="384B49DA" w14:textId="77777777" w:rsidR="006733DB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2" w:type="pct"/>
          </w:tcPr>
          <w:p w14:paraId="3B5D0E9B" w14:textId="1E5DEC77" w:rsidR="006733DB" w:rsidRPr="00952351" w:rsidRDefault="00ED2FA5" w:rsidP="0038593A">
            <w:pPr>
              <w:jc w:val="left"/>
              <w:rPr>
                <w:rFonts w:ascii="宋体" w:eastAsia="宋体" w:hAnsi="宋体"/>
                <w:sz w:val="24"/>
                <w:szCs w:val="24"/>
                <w:lang w:eastAsia="zh-TW"/>
              </w:rPr>
            </w:pP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當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希望少感受負向情緒時，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會去改變</w:t>
            </w:r>
            <w:r w:rsidR="000D55F5" w:rsidRPr="000D55F5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ED2FA5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對當下情境的想法。</w:t>
            </w:r>
          </w:p>
        </w:tc>
        <w:tc>
          <w:tcPr>
            <w:tcW w:w="174" w:type="pct"/>
            <w:vAlign w:val="center"/>
          </w:tcPr>
          <w:p w14:paraId="7C06250D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12C84E46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296F924C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84C304C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5DE5A069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D47BCF4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5428AA31" w14:textId="77777777" w:rsidR="006733DB" w:rsidRPr="00A24A44" w:rsidRDefault="006733DB" w:rsidP="0038593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4940CCAC" w14:textId="77777777" w:rsidR="006733DB" w:rsidRPr="00FC33B9" w:rsidRDefault="006733DB" w:rsidP="00607BFB">
      <w:pPr>
        <w:rPr>
          <w:rFonts w:ascii="宋体" w:eastAsia="宋体" w:hAnsi="宋体" w:cs="Times New Roman"/>
          <w:sz w:val="24"/>
          <w:szCs w:val="24"/>
        </w:rPr>
      </w:pPr>
    </w:p>
    <w:sectPr w:rsidR="006733DB" w:rsidRPr="00FC33B9" w:rsidSect="00052E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02A7" w14:textId="77777777" w:rsidR="00052ED6" w:rsidRDefault="00052ED6" w:rsidP="00A56F1F">
      <w:r>
        <w:separator/>
      </w:r>
    </w:p>
  </w:endnote>
  <w:endnote w:type="continuationSeparator" w:id="0">
    <w:p w14:paraId="2FEC7C3E" w14:textId="77777777" w:rsidR="00052ED6" w:rsidRDefault="00052ED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B05E" w14:textId="77777777" w:rsidR="00052ED6" w:rsidRDefault="00052ED6" w:rsidP="00A56F1F">
      <w:r>
        <w:separator/>
      </w:r>
    </w:p>
  </w:footnote>
  <w:footnote w:type="continuationSeparator" w:id="0">
    <w:p w14:paraId="4256E7F7" w14:textId="77777777" w:rsidR="00052ED6" w:rsidRDefault="00052ED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52ED6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55F5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23B6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6FA5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B54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D7598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733DB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509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0C85"/>
    <w:rsid w:val="00AE438B"/>
    <w:rsid w:val="00B00C95"/>
    <w:rsid w:val="00B02586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2F9B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2201"/>
    <w:rsid w:val="00EA4A9E"/>
    <w:rsid w:val="00EA4E42"/>
    <w:rsid w:val="00EA5A27"/>
    <w:rsid w:val="00EA72DE"/>
    <w:rsid w:val="00EB4C8C"/>
    <w:rsid w:val="00EC3FFF"/>
    <w:rsid w:val="00EC5568"/>
    <w:rsid w:val="00ED2FA5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547D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41</cp:revision>
  <dcterms:created xsi:type="dcterms:W3CDTF">2023-06-28T01:28:00Z</dcterms:created>
  <dcterms:modified xsi:type="dcterms:W3CDTF">2024-01-12T07:40:00Z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