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4D71E4" w:rsidRPr="00236826" w:rsidTr="00C80521">
        <w:tc>
          <w:tcPr>
            <w:tcW w:w="675" w:type="dxa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:rsidR="004D71E4" w:rsidRPr="002F4E89" w:rsidRDefault="006160D2" w:rsidP="00C80521">
            <w:pPr>
              <w:widowControl w:val="0"/>
              <w:adjustRightInd w:val="0"/>
              <w:snapToGrid w:val="0"/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160D2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自助组织发展</w:t>
            </w:r>
            <w:r w:rsidRPr="006160D2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：</w:t>
            </w:r>
            <w:r w:rsidR="002F4E89"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社区层面下的商界支持</w:t>
            </w:r>
          </w:p>
        </w:tc>
      </w:tr>
    </w:tbl>
    <w:p w:rsidR="004D71E4" w:rsidRPr="00236826" w:rsidRDefault="004D71E4" w:rsidP="004D71E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720"/>
      </w:tblGrid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:rsidR="004D71E4" w:rsidRPr="00FE1E45" w:rsidRDefault="002F4E89" w:rsidP="00C8052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Gungsuh"/>
                <w:sz w:val="24"/>
                <w:szCs w:val="24"/>
                <w:lang w:eastAsia="zh-TW"/>
              </w:rPr>
            </w:pPr>
            <w:r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社区层面下的商界支持</w:t>
            </w:r>
            <w:r w:rsidR="004D7886"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 xml:space="preserve"> </w:t>
            </w:r>
            <w:r w:rsidR="004D7886" w:rsidRPr="00FE1E45">
              <w:rPr>
                <w:rFonts w:asciiTheme="minorEastAsia" w:eastAsiaTheme="minorEastAsia" w:hAnsiTheme="minorEastAsia" w:cs="Gungsuh"/>
                <w:sz w:val="24"/>
                <w:szCs w:val="24"/>
                <w:lang w:eastAsia="zh-TW"/>
              </w:rPr>
              <w:t>(</w:t>
            </w:r>
            <w:r w:rsidR="004D7886"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B</w:t>
            </w:r>
            <w:r w:rsidR="004D7886" w:rsidRPr="00FE1E45">
              <w:rPr>
                <w:rFonts w:asciiTheme="minorEastAsia" w:eastAsiaTheme="minorEastAsia" w:hAnsiTheme="minorEastAsia" w:cs="Gungsuh"/>
                <w:sz w:val="24"/>
                <w:szCs w:val="24"/>
                <w:lang w:eastAsia="zh-TW"/>
              </w:rPr>
              <w:t>usiness support</w:t>
            </w:r>
            <w:r w:rsidR="004D7886"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)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:rsidR="004D71E4" w:rsidRPr="00236826" w:rsidRDefault="002F4E89" w:rsidP="00FE1E4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请选出你的</w:t>
            </w:r>
            <w:r w:rsidR="008C0716" w:rsidRPr="006160D2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自助组织</w:t>
            </w:r>
            <w:r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在过去半年的情况</w:t>
            </w:r>
          </w:p>
        </w:tc>
        <w:tc>
          <w:tcPr>
            <w:tcW w:w="810" w:type="dxa"/>
            <w:shd w:val="clear" w:color="auto" w:fill="auto"/>
          </w:tcPr>
          <w:p w:rsidR="004D71E4" w:rsidRPr="004D7886" w:rsidRDefault="002F4E89" w:rsidP="00C8052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没有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2F4E89" w:rsidP="00FE1E4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较少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2F4E89" w:rsidP="00FE1E4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2F4E89" w:rsidP="00FE1E4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较多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FE1E45" w:rsidP="00FE1E4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极多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FE1E45" w:rsidP="00FE1E4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与商界企业有良好的的关系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FE1E45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商界企业对组织有足够的理解</w:t>
            </w:r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FE1E45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1E45">
              <w:rPr>
                <w:rFonts w:asciiTheme="minorEastAsia" w:eastAsiaTheme="minorEastAsia" w:hAnsiTheme="minorEastAsia" w:cs="Gungsuh" w:hint="eastAsia"/>
                <w:sz w:val="24"/>
                <w:szCs w:val="24"/>
                <w:lang w:eastAsia="zh-TW"/>
              </w:rPr>
              <w:t>得到商界企业赞助</w:t>
            </w:r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DC697A" w:rsidRDefault="00DC697A"/>
    <w:sectPr w:rsidR="00D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E4"/>
    <w:rsid w:val="002F4E89"/>
    <w:rsid w:val="004D71E4"/>
    <w:rsid w:val="004D7886"/>
    <w:rsid w:val="006160D2"/>
    <w:rsid w:val="008C0716"/>
    <w:rsid w:val="00DC697A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B2618-0E6A-4028-AEC3-707F291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1E4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4</cp:revision>
  <dcterms:created xsi:type="dcterms:W3CDTF">2021-08-02T04:12:00Z</dcterms:created>
  <dcterms:modified xsi:type="dcterms:W3CDTF">2021-08-27T04:09:00Z</dcterms:modified>
</cp:coreProperties>
</file>