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8B41DE" w14:textId="17FA807A" w:rsidR="00DC2F53" w:rsidRPr="00FE62EE" w:rsidRDefault="00FE62EE" w:rsidP="00DC2F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  <w:r w:rsidRPr="00FE62EE">
        <w:rPr>
          <w:rFonts w:ascii="Times New Roman" w:eastAsia="宋体" w:hAnsi="Times New Roman" w:cs="Times New Roman" w:hint="eastAsia"/>
          <w:color w:val="000000"/>
          <w:sz w:val="24"/>
          <w:szCs w:val="24"/>
        </w:rPr>
        <w:t>反应型和操控型攻击问卷：儿童</w:t>
      </w:r>
      <w:r w:rsidR="00D971BF" w:rsidRPr="00D971BF">
        <w:rPr>
          <w:rFonts w:ascii="Times New Roman" w:eastAsia="宋体" w:hAnsi="Times New Roman" w:cs="Times New Roman" w:hint="eastAsia"/>
          <w:color w:val="000000"/>
          <w:sz w:val="24"/>
          <w:szCs w:val="24"/>
        </w:rPr>
        <w:t>在</w:t>
      </w:r>
      <w:r w:rsidR="00F75D16">
        <w:rPr>
          <w:rFonts w:ascii="Times New Roman" w:eastAsia="宋体" w:hAnsi="Times New Roman" w:cs="Times New Roman" w:hint="eastAsia"/>
          <w:color w:val="000000"/>
          <w:sz w:val="24"/>
          <w:szCs w:val="24"/>
        </w:rPr>
        <w:t>社区</w:t>
      </w:r>
      <w:r w:rsidR="00D971BF" w:rsidRPr="00D971BF">
        <w:rPr>
          <w:rFonts w:ascii="Times New Roman" w:eastAsia="宋体" w:hAnsi="Times New Roman" w:cs="Times New Roman" w:hint="eastAsia"/>
          <w:color w:val="000000"/>
          <w:sz w:val="24"/>
          <w:szCs w:val="24"/>
        </w:rPr>
        <w:t>中</w:t>
      </w:r>
      <w:r w:rsidRPr="00FE62EE">
        <w:rPr>
          <w:rFonts w:ascii="Times New Roman" w:eastAsia="宋体" w:hAnsi="Times New Roman" w:cs="Times New Roman" w:hint="eastAsia"/>
          <w:color w:val="000000"/>
          <w:sz w:val="24"/>
          <w:szCs w:val="24"/>
        </w:rPr>
        <w:t>的操控型攻击</w:t>
      </w:r>
      <w:r w:rsidRPr="00FE62EE">
        <w:rPr>
          <w:rFonts w:ascii="Times New Roman" w:eastAsia="宋体" w:hAnsi="Times New Roman" w:cs="Times New Roman"/>
          <w:color w:val="000000"/>
          <w:sz w:val="24"/>
          <w:szCs w:val="24"/>
        </w:rPr>
        <w:t>(</w:t>
      </w:r>
      <w:r w:rsidR="00F75D16" w:rsidRPr="00F75D16">
        <w:rPr>
          <w:rFonts w:ascii="Times New Roman" w:eastAsia="宋体" w:hAnsi="Times New Roman" w:cs="Times New Roman"/>
          <w:color w:val="000000"/>
          <w:sz w:val="24"/>
          <w:szCs w:val="24"/>
        </w:rPr>
        <w:t>Reactive and Proactive Aggression Questionnaire: Children’s Proactive Aggression in the Community</w:t>
      </w:r>
      <w:r w:rsidRPr="00FE62EE">
        <w:rPr>
          <w:rFonts w:ascii="Times New Roman" w:eastAsia="宋体" w:hAnsi="Times New Roman" w:cs="Times New Roman"/>
          <w:color w:val="000000"/>
          <w:sz w:val="24"/>
          <w:szCs w:val="24"/>
        </w:rPr>
        <w:t>)</w:t>
      </w:r>
      <w:r w:rsidRPr="00FE62EE">
        <w:rPr>
          <w:rFonts w:ascii="Times New Roman" w:eastAsia="宋体" w:hAnsi="Times New Roman" w:cs="Times New Roman" w:hint="eastAsia"/>
          <w:color w:val="000000"/>
          <w:sz w:val="24"/>
          <w:szCs w:val="24"/>
        </w:rPr>
        <w:t>的描述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944"/>
        <w:gridCol w:w="8072"/>
      </w:tblGrid>
      <w:tr w:rsidR="00DC2F53" w:rsidRPr="00FE62EE" w14:paraId="584D7411" w14:textId="77777777" w:rsidTr="007F5B9D">
        <w:tc>
          <w:tcPr>
            <w:tcW w:w="944" w:type="dxa"/>
            <w:shd w:val="clear" w:color="auto" w:fill="auto"/>
          </w:tcPr>
          <w:p w14:paraId="576AE3CC" w14:textId="150274E1" w:rsidR="00DC2F53" w:rsidRPr="00FE62EE" w:rsidRDefault="00FE62EE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E62EE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功能</w:t>
            </w:r>
          </w:p>
        </w:tc>
        <w:tc>
          <w:tcPr>
            <w:tcW w:w="8072" w:type="dxa"/>
            <w:shd w:val="clear" w:color="auto" w:fill="auto"/>
          </w:tcPr>
          <w:p w14:paraId="3AB1F695" w14:textId="383CEFF9" w:rsidR="00DC2F53" w:rsidRPr="00FE62EE" w:rsidRDefault="00FE62EE" w:rsidP="000A54B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E62EE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攻击性、精神病态、分裂型</w:t>
            </w:r>
          </w:p>
        </w:tc>
      </w:tr>
      <w:tr w:rsidR="00DC2F53" w:rsidRPr="00FE62EE" w14:paraId="065AC6C4" w14:textId="77777777" w:rsidTr="007F5B9D">
        <w:tc>
          <w:tcPr>
            <w:tcW w:w="944" w:type="dxa"/>
            <w:shd w:val="clear" w:color="auto" w:fill="auto"/>
          </w:tcPr>
          <w:p w14:paraId="2E6A8406" w14:textId="6425BACA" w:rsidR="00DC2F53" w:rsidRPr="00FE62EE" w:rsidRDefault="00FE62EE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E62EE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关联</w:t>
            </w:r>
          </w:p>
        </w:tc>
        <w:tc>
          <w:tcPr>
            <w:tcW w:w="8072" w:type="dxa"/>
            <w:shd w:val="clear" w:color="auto" w:fill="auto"/>
          </w:tcPr>
          <w:p w14:paraId="47579779" w14:textId="22CC0390" w:rsidR="00DC2F53" w:rsidRPr="00FE62EE" w:rsidRDefault="00FE62EE" w:rsidP="00CE4D08">
            <w:pPr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E62EE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社会信息处理模型、自尊、道德智力</w:t>
            </w:r>
          </w:p>
        </w:tc>
      </w:tr>
      <w:tr w:rsidR="00EA3D70" w:rsidRPr="00FE62EE" w14:paraId="461BC231" w14:textId="77777777" w:rsidTr="007F5B9D">
        <w:tc>
          <w:tcPr>
            <w:tcW w:w="944" w:type="dxa"/>
            <w:shd w:val="clear" w:color="auto" w:fill="auto"/>
          </w:tcPr>
          <w:p w14:paraId="6387FD75" w14:textId="3B7152D7" w:rsidR="00EA3D70" w:rsidRPr="00FE62EE" w:rsidRDefault="00FE62EE" w:rsidP="00EA3D7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E62EE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对象</w:t>
            </w:r>
          </w:p>
        </w:tc>
        <w:tc>
          <w:tcPr>
            <w:tcW w:w="8072" w:type="dxa"/>
            <w:shd w:val="clear" w:color="auto" w:fill="auto"/>
          </w:tcPr>
          <w:p w14:paraId="73134A71" w14:textId="2BBCA591" w:rsidR="00EA3D70" w:rsidRPr="00FE62EE" w:rsidRDefault="00FE62EE" w:rsidP="00D971BF">
            <w:pPr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E62EE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儿童</w:t>
            </w:r>
          </w:p>
        </w:tc>
      </w:tr>
      <w:tr w:rsidR="00EA3D70" w:rsidRPr="00FE62EE" w14:paraId="3A67F4E5" w14:textId="77777777" w:rsidTr="007F5B9D">
        <w:tc>
          <w:tcPr>
            <w:tcW w:w="944" w:type="dxa"/>
            <w:shd w:val="clear" w:color="auto" w:fill="auto"/>
          </w:tcPr>
          <w:p w14:paraId="31F5B66E" w14:textId="4D07B39F" w:rsidR="00EA3D70" w:rsidRPr="00FE62EE" w:rsidRDefault="00FE62EE" w:rsidP="00EA3D7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E62EE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回应者</w:t>
            </w:r>
          </w:p>
        </w:tc>
        <w:tc>
          <w:tcPr>
            <w:tcW w:w="8072" w:type="dxa"/>
            <w:shd w:val="clear" w:color="auto" w:fill="auto"/>
          </w:tcPr>
          <w:p w14:paraId="3A6471A1" w14:textId="08F4E109" w:rsidR="00EA3D70" w:rsidRPr="00FE62EE" w:rsidRDefault="00D971BF" w:rsidP="00D971BF">
            <w:pPr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家庭成员</w:t>
            </w:r>
          </w:p>
        </w:tc>
      </w:tr>
      <w:tr w:rsidR="00DC2F53" w:rsidRPr="00FE62EE" w14:paraId="0ED5EE5D" w14:textId="77777777" w:rsidTr="007F5B9D">
        <w:tc>
          <w:tcPr>
            <w:tcW w:w="944" w:type="dxa"/>
            <w:shd w:val="clear" w:color="auto" w:fill="auto"/>
          </w:tcPr>
          <w:p w14:paraId="412AD300" w14:textId="784FF711" w:rsidR="00DC2F53" w:rsidRPr="00FE62EE" w:rsidRDefault="00FE62EE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E62EE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特色</w:t>
            </w:r>
          </w:p>
        </w:tc>
        <w:tc>
          <w:tcPr>
            <w:tcW w:w="8072" w:type="dxa"/>
            <w:shd w:val="clear" w:color="auto" w:fill="auto"/>
          </w:tcPr>
          <w:p w14:paraId="22ED90BA" w14:textId="06AFF8BF" w:rsidR="00DC2F53" w:rsidRPr="00FE62EE" w:rsidRDefault="00FE62EE" w:rsidP="00D971BF">
            <w:pPr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E62EE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12</w:t>
            </w:r>
            <w:r w:rsidRPr="00FE62EE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项</w:t>
            </w:r>
            <w:r w:rsidRPr="00FE62EE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3</w:t>
            </w:r>
            <w:r w:rsidRPr="00FE62EE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分评分项目</w:t>
            </w:r>
          </w:p>
        </w:tc>
      </w:tr>
      <w:tr w:rsidR="00EA3D70" w:rsidRPr="00FE62EE" w14:paraId="5EA35973" w14:textId="77777777" w:rsidTr="007F5B9D">
        <w:tc>
          <w:tcPr>
            <w:tcW w:w="944" w:type="dxa"/>
            <w:shd w:val="clear" w:color="auto" w:fill="auto"/>
          </w:tcPr>
          <w:p w14:paraId="40262181" w14:textId="4E9886B5" w:rsidR="00EA3D70" w:rsidRPr="00FE62EE" w:rsidRDefault="00FE62EE" w:rsidP="00EA3D7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E62EE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信度</w:t>
            </w:r>
          </w:p>
        </w:tc>
        <w:tc>
          <w:tcPr>
            <w:tcW w:w="8072" w:type="dxa"/>
            <w:shd w:val="clear" w:color="auto" w:fill="auto"/>
          </w:tcPr>
          <w:p w14:paraId="11E022CA" w14:textId="4687E322" w:rsidR="00EA3D70" w:rsidRPr="00FE62EE" w:rsidRDefault="00FE62EE" w:rsidP="00EA3D7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E62EE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.8</w:t>
            </w:r>
            <w:r w:rsidR="00176F2A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EA3D70" w:rsidRPr="00FE62EE" w14:paraId="05A94BBF" w14:textId="77777777" w:rsidTr="007F5B9D">
        <w:tc>
          <w:tcPr>
            <w:tcW w:w="944" w:type="dxa"/>
            <w:shd w:val="clear" w:color="auto" w:fill="auto"/>
          </w:tcPr>
          <w:p w14:paraId="3BAB8837" w14:textId="10A4E8D9" w:rsidR="00EA3D70" w:rsidRPr="00FE62EE" w:rsidRDefault="00FE62EE" w:rsidP="00EA3D7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E62EE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参考</w:t>
            </w:r>
          </w:p>
        </w:tc>
        <w:tc>
          <w:tcPr>
            <w:tcW w:w="8072" w:type="dxa"/>
            <w:shd w:val="clear" w:color="auto" w:fill="auto"/>
          </w:tcPr>
          <w:p w14:paraId="6D6CF6EB" w14:textId="6E90B6BA" w:rsidR="00EA3D70" w:rsidRPr="00FE62EE" w:rsidRDefault="00FE62EE" w:rsidP="00EA3D7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E62EE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 xml:space="preserve">Raine, A., Dodge, K. A., </w:t>
            </w:r>
            <w:proofErr w:type="spellStart"/>
            <w:r w:rsidRPr="00FE62EE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Loeber</w:t>
            </w:r>
            <w:proofErr w:type="spellEnd"/>
            <w:r w:rsidRPr="00FE62EE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 xml:space="preserve">, R., </w:t>
            </w:r>
            <w:proofErr w:type="spellStart"/>
            <w:r w:rsidRPr="00FE62EE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Gatzke</w:t>
            </w:r>
            <w:proofErr w:type="spellEnd"/>
            <w:r w:rsidRPr="00FE62EE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 xml:space="preserve">-Kopp, L. M., </w:t>
            </w:r>
            <w:proofErr w:type="spellStart"/>
            <w:r w:rsidRPr="00FE62EE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Lynam</w:t>
            </w:r>
            <w:proofErr w:type="spellEnd"/>
            <w:r w:rsidRPr="00FE62EE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 xml:space="preserve">, D. R., Reynolds, C. J., </w:t>
            </w:r>
            <w:proofErr w:type="spellStart"/>
            <w:r w:rsidRPr="00FE62EE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Stouthamer-Loeber</w:t>
            </w:r>
            <w:proofErr w:type="spellEnd"/>
            <w:r w:rsidRPr="00FE62EE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 xml:space="preserve">, M., &amp; Liu, J. (2006). The reactive–proactive aggression questionnaire: differential correlates of reactive and proactive aggression in adolescent boys. </w:t>
            </w:r>
            <w:r w:rsidRPr="00FE62EE">
              <w:rPr>
                <w:rFonts w:ascii="Times New Roman" w:eastAsia="宋体" w:hAnsi="Times New Roman" w:cs="Times New Roman"/>
                <w:i/>
                <w:iCs/>
                <w:color w:val="000000"/>
                <w:sz w:val="24"/>
                <w:szCs w:val="24"/>
              </w:rPr>
              <w:t>Aggressive Behavior</w:t>
            </w:r>
            <w:r w:rsidRPr="00FE62EE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FE62EE">
              <w:rPr>
                <w:rFonts w:ascii="Times New Roman" w:eastAsia="宋体" w:hAnsi="Times New Roman" w:cs="Times New Roman"/>
                <w:i/>
                <w:iCs/>
                <w:color w:val="000000"/>
                <w:sz w:val="24"/>
                <w:szCs w:val="24"/>
              </w:rPr>
              <w:t>32</w:t>
            </w:r>
            <w:r w:rsidRPr="00FE62EE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(2), 159–171. https://doi.org/10.1002/ab.20115</w:t>
            </w:r>
          </w:p>
          <w:p w14:paraId="084996A0" w14:textId="77777777" w:rsidR="00EA3D70" w:rsidRPr="00FE62EE" w:rsidRDefault="00EA3D70" w:rsidP="00EA3D7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</w:p>
          <w:p w14:paraId="3E956DFD" w14:textId="48B7E9DE" w:rsidR="00EA3D70" w:rsidRPr="00FE62EE" w:rsidRDefault="00FE62EE" w:rsidP="00EA3D7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E62EE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Tuvblad</w:t>
            </w:r>
            <w:proofErr w:type="spellEnd"/>
            <w:r w:rsidRPr="00FE62EE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 xml:space="preserve">, C., Dhamija, D., Berntsen, L., Raine, A., &amp; Liu, J. (2016). Cross-Cultural Validation of the Reactive-Proactive Aggression Questionnaire (RPQ) Using Four Large Samples from the US, Hong Kong, and China. </w:t>
            </w:r>
            <w:r w:rsidRPr="00FE62EE">
              <w:rPr>
                <w:rFonts w:ascii="Times New Roman" w:eastAsia="宋体" w:hAnsi="Times New Roman" w:cs="Times New Roman"/>
                <w:i/>
                <w:iCs/>
                <w:color w:val="000000"/>
                <w:sz w:val="24"/>
                <w:szCs w:val="24"/>
              </w:rPr>
              <w:t>Journal of Psychopathology and Behavioral Assessment</w:t>
            </w:r>
            <w:r w:rsidRPr="00FE62EE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FE62EE">
              <w:rPr>
                <w:rFonts w:ascii="Times New Roman" w:eastAsia="宋体" w:hAnsi="Times New Roman" w:cs="Times New Roman"/>
                <w:i/>
                <w:iCs/>
                <w:color w:val="000000"/>
                <w:sz w:val="24"/>
                <w:szCs w:val="24"/>
              </w:rPr>
              <w:t>38</w:t>
            </w:r>
            <w:r w:rsidRPr="00FE62EE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(1), 48–55. https://doi.org/10.1007/s10862-015-9501-2</w:t>
            </w:r>
          </w:p>
        </w:tc>
      </w:tr>
    </w:tbl>
    <w:p w14:paraId="4ACB80C7" w14:textId="43B96BE1" w:rsidR="00DC2F53" w:rsidRPr="00FE62EE" w:rsidRDefault="00DC2F53" w:rsidP="00DC2F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</w:p>
    <w:p w14:paraId="7C183A71" w14:textId="4B0BCD3A" w:rsidR="00DC2F53" w:rsidRPr="00FE62EE" w:rsidRDefault="00FE62EE" w:rsidP="00DC2F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宋体" w:hAnsi="Times New Roman" w:cs="Times New Roman"/>
          <w:color w:val="000000"/>
          <w:sz w:val="24"/>
          <w:szCs w:val="24"/>
        </w:rPr>
      </w:pPr>
      <w:r w:rsidRPr="00FE62EE">
        <w:rPr>
          <w:rFonts w:ascii="Times New Roman" w:eastAsia="宋体" w:hAnsi="Times New Roman" w:cs="Times New Roman" w:hint="eastAsia"/>
          <w:color w:val="000000"/>
          <w:sz w:val="24"/>
          <w:szCs w:val="24"/>
        </w:rPr>
        <w:t>反应型和操控型攻击问卷：儿童</w:t>
      </w:r>
      <w:r w:rsidR="00F75D16" w:rsidRPr="00F75D16">
        <w:rPr>
          <w:rFonts w:ascii="Times New Roman" w:eastAsia="宋体" w:hAnsi="Times New Roman" w:cs="Times New Roman" w:hint="eastAsia"/>
          <w:color w:val="000000"/>
          <w:sz w:val="24"/>
          <w:szCs w:val="24"/>
        </w:rPr>
        <w:t>在社</w:t>
      </w:r>
      <w:r w:rsidR="00F75D16" w:rsidRPr="00F75D16">
        <w:rPr>
          <w:rFonts w:ascii="Times New Roman" w:eastAsia="宋体" w:hAnsi="Times New Roman" w:cs="Times New Roman" w:hint="cs"/>
          <w:color w:val="000000"/>
          <w:sz w:val="24"/>
          <w:szCs w:val="24"/>
        </w:rPr>
        <w:t>区</w:t>
      </w:r>
      <w:r w:rsidR="00F75D16" w:rsidRPr="00F75D16">
        <w:rPr>
          <w:rFonts w:ascii="Times New Roman" w:eastAsia="宋体" w:hAnsi="Times New Roman" w:cs="Times New Roman" w:hint="eastAsia"/>
          <w:color w:val="000000"/>
          <w:sz w:val="24"/>
          <w:szCs w:val="24"/>
        </w:rPr>
        <w:t>中</w:t>
      </w:r>
      <w:r w:rsidRPr="00FE62EE">
        <w:rPr>
          <w:rFonts w:ascii="Times New Roman" w:eastAsia="宋体" w:hAnsi="Times New Roman" w:cs="Times New Roman" w:hint="eastAsia"/>
          <w:color w:val="000000"/>
          <w:sz w:val="24"/>
          <w:szCs w:val="24"/>
        </w:rPr>
        <w:t>的操控型攻击</w:t>
      </w:r>
      <w:r w:rsidRPr="00FE62EE">
        <w:rPr>
          <w:rFonts w:ascii="Times New Roman" w:eastAsia="宋体" w:hAnsi="Times New Roman" w:cs="Times New Roman" w:hint="eastAsia"/>
          <w:kern w:val="2"/>
          <w:sz w:val="24"/>
          <w:szCs w:val="24"/>
        </w:rPr>
        <w:t>的</w:t>
      </w:r>
      <w:r w:rsidRPr="00FE62EE">
        <w:rPr>
          <w:rFonts w:ascii="Times New Roman" w:eastAsia="宋体" w:hAnsi="Times New Roman" w:cs="Times New Roman" w:hint="eastAsia"/>
          <w:color w:val="000000"/>
          <w:sz w:val="24"/>
          <w:szCs w:val="24"/>
        </w:rPr>
        <w:t>计分</w:t>
      </w:r>
    </w:p>
    <w:tbl>
      <w:tblPr>
        <w:tblW w:w="89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88"/>
        <w:gridCol w:w="1674"/>
        <w:gridCol w:w="1675"/>
        <w:gridCol w:w="1675"/>
      </w:tblGrid>
      <w:tr w:rsidR="00EA3D70" w:rsidRPr="00FE62EE" w14:paraId="49A2916A" w14:textId="77777777" w:rsidTr="00EA3D70">
        <w:trPr>
          <w:trHeight w:val="345"/>
        </w:trPr>
        <w:tc>
          <w:tcPr>
            <w:tcW w:w="3888" w:type="dxa"/>
            <w:shd w:val="clear" w:color="auto" w:fill="auto"/>
          </w:tcPr>
          <w:p w14:paraId="4886ED52" w14:textId="550EA7EF" w:rsidR="00EA3D70" w:rsidRPr="00FE62EE" w:rsidRDefault="00FE62EE" w:rsidP="00C62F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E62EE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回应</w:t>
            </w:r>
          </w:p>
        </w:tc>
        <w:tc>
          <w:tcPr>
            <w:tcW w:w="1674" w:type="dxa"/>
            <w:shd w:val="clear" w:color="auto" w:fill="auto"/>
          </w:tcPr>
          <w:p w14:paraId="7B4B4EC2" w14:textId="67B6CE1C" w:rsidR="00EA3D70" w:rsidRPr="00FE62EE" w:rsidRDefault="00FE62EE" w:rsidP="00FE62EE">
            <w:pPr>
              <w:widowControl w:val="0"/>
              <w:jc w:val="center"/>
              <w:rPr>
                <w:rFonts w:ascii="Times New Roman" w:eastAsia="宋体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FE62EE">
              <w:rPr>
                <w:rFonts w:ascii="Times New Roman" w:eastAsia="宋体" w:hAnsi="Times New Roman" w:cs="微软雅黑" w:hint="eastAsia"/>
                <w:kern w:val="2"/>
                <w:sz w:val="24"/>
                <w:szCs w:val="24"/>
              </w:rPr>
              <w:t>从</w:t>
            </w:r>
            <w:r w:rsidRPr="00FE62EE">
              <w:rPr>
                <w:rFonts w:ascii="Times New Roman" w:eastAsia="宋体" w:hAnsi="Times New Roman" w:cs="MingLiU" w:hint="eastAsia"/>
                <w:kern w:val="2"/>
                <w:sz w:val="24"/>
                <w:szCs w:val="24"/>
              </w:rPr>
              <w:t>不</w:t>
            </w:r>
          </w:p>
        </w:tc>
        <w:tc>
          <w:tcPr>
            <w:tcW w:w="1675" w:type="dxa"/>
            <w:shd w:val="clear" w:color="auto" w:fill="auto"/>
          </w:tcPr>
          <w:p w14:paraId="4F591DD3" w14:textId="10DAA54A" w:rsidR="00EA3D70" w:rsidRPr="00FE62EE" w:rsidRDefault="00FE62EE" w:rsidP="00FE62E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E62EE">
              <w:rPr>
                <w:rFonts w:ascii="Times New Roman" w:eastAsia="宋体" w:hAnsi="Times New Roman" w:cs="Times New Roman" w:hint="eastAsia"/>
                <w:kern w:val="2"/>
                <w:sz w:val="24"/>
                <w:szCs w:val="24"/>
              </w:rPr>
              <w:t>有</w:t>
            </w:r>
            <w:r w:rsidRPr="00FE62EE">
              <w:rPr>
                <w:rFonts w:ascii="Times New Roman" w:eastAsia="宋体" w:hAnsi="Times New Roman" w:cs="微软雅黑" w:hint="eastAsia"/>
                <w:kern w:val="2"/>
                <w:sz w:val="24"/>
                <w:szCs w:val="24"/>
              </w:rPr>
              <w:t>时</w:t>
            </w:r>
          </w:p>
        </w:tc>
        <w:tc>
          <w:tcPr>
            <w:tcW w:w="1675" w:type="dxa"/>
            <w:shd w:val="clear" w:color="auto" w:fill="auto"/>
          </w:tcPr>
          <w:p w14:paraId="4ED12C70" w14:textId="3C3A957A" w:rsidR="00EA3D70" w:rsidRPr="00FE62EE" w:rsidRDefault="00FE62EE" w:rsidP="00FE62E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E62EE">
              <w:rPr>
                <w:rFonts w:ascii="Times New Roman" w:eastAsia="宋体" w:hAnsi="Times New Roman" w:cs="微软雅黑" w:hint="eastAsia"/>
                <w:kern w:val="2"/>
                <w:sz w:val="24"/>
                <w:szCs w:val="24"/>
              </w:rPr>
              <w:t>经</w:t>
            </w:r>
            <w:r w:rsidRPr="00FE62EE">
              <w:rPr>
                <w:rFonts w:ascii="Times New Roman" w:eastAsia="宋体" w:hAnsi="Times New Roman" w:cs="MingLiU" w:hint="eastAsia"/>
                <w:kern w:val="2"/>
                <w:sz w:val="24"/>
                <w:szCs w:val="24"/>
              </w:rPr>
              <w:t>常</w:t>
            </w:r>
          </w:p>
        </w:tc>
      </w:tr>
      <w:tr w:rsidR="00EA3D70" w:rsidRPr="00FE62EE" w14:paraId="333D50AD" w14:textId="77777777" w:rsidTr="00EA3D70">
        <w:trPr>
          <w:trHeight w:val="359"/>
        </w:trPr>
        <w:tc>
          <w:tcPr>
            <w:tcW w:w="3888" w:type="dxa"/>
            <w:shd w:val="clear" w:color="auto" w:fill="auto"/>
          </w:tcPr>
          <w:p w14:paraId="7CB16958" w14:textId="2FF67347" w:rsidR="00EA3D70" w:rsidRPr="00FE62EE" w:rsidRDefault="00FE62EE" w:rsidP="003565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E62EE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项目</w:t>
            </w:r>
            <w:r w:rsidRPr="00FE62EE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1- 12</w:t>
            </w:r>
            <w:r w:rsidRPr="00FE62EE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的分数</w:t>
            </w:r>
          </w:p>
        </w:tc>
        <w:tc>
          <w:tcPr>
            <w:tcW w:w="1674" w:type="dxa"/>
            <w:shd w:val="clear" w:color="auto" w:fill="auto"/>
          </w:tcPr>
          <w:p w14:paraId="3D234D01" w14:textId="562FFD35" w:rsidR="00EA3D70" w:rsidRPr="00FE62EE" w:rsidRDefault="00FE62EE" w:rsidP="00FE62E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E62EE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675" w:type="dxa"/>
            <w:shd w:val="clear" w:color="auto" w:fill="auto"/>
          </w:tcPr>
          <w:p w14:paraId="60529214" w14:textId="6353B89B" w:rsidR="00EA3D70" w:rsidRPr="00FE62EE" w:rsidRDefault="00FE62EE" w:rsidP="00FE62E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E62EE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675" w:type="dxa"/>
            <w:shd w:val="clear" w:color="auto" w:fill="auto"/>
          </w:tcPr>
          <w:p w14:paraId="510E78CE" w14:textId="6873C00C" w:rsidR="00EA3D70" w:rsidRPr="00FE62EE" w:rsidRDefault="00FE62EE" w:rsidP="00FE62E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E62EE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</w:tbl>
    <w:p w14:paraId="5182A61A" w14:textId="77777777" w:rsidR="002775FE" w:rsidRPr="00FE62EE" w:rsidRDefault="002775FE" w:rsidP="00DC2F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7"/>
        <w:gridCol w:w="5309"/>
      </w:tblGrid>
      <w:tr w:rsidR="00DC2F53" w:rsidRPr="00FE62EE" w14:paraId="2593835B" w14:textId="77777777" w:rsidTr="00CE4D08">
        <w:tc>
          <w:tcPr>
            <w:tcW w:w="3707" w:type="dxa"/>
            <w:shd w:val="clear" w:color="auto" w:fill="auto"/>
          </w:tcPr>
          <w:p w14:paraId="19247127" w14:textId="31E56AD7" w:rsidR="00DC2F53" w:rsidRPr="00FE62EE" w:rsidRDefault="00FE62EE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E62EE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量表得分：项目分数的平均</w:t>
            </w:r>
          </w:p>
        </w:tc>
        <w:tc>
          <w:tcPr>
            <w:tcW w:w="5310" w:type="dxa"/>
            <w:shd w:val="clear" w:color="auto" w:fill="auto"/>
          </w:tcPr>
          <w:p w14:paraId="261598CC" w14:textId="49764AC1" w:rsidR="00DC2F53" w:rsidRPr="00FE62EE" w:rsidRDefault="00FE62EE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E62EE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行动</w:t>
            </w:r>
          </w:p>
        </w:tc>
      </w:tr>
      <w:tr w:rsidR="00DC2F53" w:rsidRPr="00FE62EE" w14:paraId="54C1FF24" w14:textId="77777777" w:rsidTr="00CE4D08">
        <w:tc>
          <w:tcPr>
            <w:tcW w:w="3707" w:type="dxa"/>
            <w:shd w:val="clear" w:color="auto" w:fill="auto"/>
          </w:tcPr>
          <w:p w14:paraId="27230B35" w14:textId="670F56F0" w:rsidR="00DC2F53" w:rsidRPr="00FE62EE" w:rsidRDefault="00FE62EE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E62EE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70-100</w:t>
            </w:r>
          </w:p>
        </w:tc>
        <w:tc>
          <w:tcPr>
            <w:tcW w:w="5310" w:type="dxa"/>
            <w:shd w:val="clear" w:color="auto" w:fill="auto"/>
          </w:tcPr>
          <w:p w14:paraId="0671BF3B" w14:textId="24AB5672" w:rsidR="00DC2F53" w:rsidRPr="00FE62EE" w:rsidRDefault="00FE62EE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E62EE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对促进</w:t>
            </w:r>
            <w:proofErr w:type="gramStart"/>
            <w:r w:rsidRPr="00FE62EE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作出重大关注</w:t>
            </w:r>
            <w:proofErr w:type="gramEnd"/>
          </w:p>
        </w:tc>
      </w:tr>
      <w:tr w:rsidR="00DC2F53" w:rsidRPr="00FE62EE" w14:paraId="796FF7C9" w14:textId="77777777" w:rsidTr="00CE4D08">
        <w:tc>
          <w:tcPr>
            <w:tcW w:w="3707" w:type="dxa"/>
            <w:shd w:val="clear" w:color="auto" w:fill="auto"/>
          </w:tcPr>
          <w:p w14:paraId="3165F793" w14:textId="5807D8B5" w:rsidR="00DC2F53" w:rsidRPr="00FE62EE" w:rsidRDefault="00FE62EE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E62EE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30-70</w:t>
            </w:r>
          </w:p>
        </w:tc>
        <w:tc>
          <w:tcPr>
            <w:tcW w:w="5310" w:type="dxa"/>
            <w:shd w:val="clear" w:color="auto" w:fill="auto"/>
          </w:tcPr>
          <w:p w14:paraId="2FD780AB" w14:textId="7BE01C1D" w:rsidR="00DC2F53" w:rsidRPr="00FE62EE" w:rsidRDefault="00FE62EE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E62EE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对促进</w:t>
            </w:r>
            <w:proofErr w:type="gramStart"/>
            <w:r w:rsidRPr="00FE62EE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作出</w:t>
            </w:r>
            <w:proofErr w:type="gramEnd"/>
            <w:r w:rsidRPr="00FE62EE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一些关注</w:t>
            </w:r>
          </w:p>
        </w:tc>
      </w:tr>
      <w:tr w:rsidR="00DC2F53" w:rsidRPr="00FE62EE" w14:paraId="5EC51765" w14:textId="77777777" w:rsidTr="00CE4D08">
        <w:tc>
          <w:tcPr>
            <w:tcW w:w="3707" w:type="dxa"/>
            <w:shd w:val="clear" w:color="auto" w:fill="auto"/>
          </w:tcPr>
          <w:p w14:paraId="5781C7CA" w14:textId="20D46511" w:rsidR="00DC2F53" w:rsidRPr="00FE62EE" w:rsidRDefault="00FE62EE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E62EE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0-30</w:t>
            </w:r>
          </w:p>
        </w:tc>
        <w:tc>
          <w:tcPr>
            <w:tcW w:w="5310" w:type="dxa"/>
            <w:shd w:val="clear" w:color="auto" w:fill="auto"/>
          </w:tcPr>
          <w:p w14:paraId="28DA6E45" w14:textId="23442981" w:rsidR="00DC2F53" w:rsidRPr="00FE62EE" w:rsidRDefault="00FE62EE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E62EE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赞赏</w:t>
            </w:r>
          </w:p>
        </w:tc>
      </w:tr>
    </w:tbl>
    <w:p w14:paraId="4A1F5EB9" w14:textId="312B00F2" w:rsidR="00113346" w:rsidRPr="00FE62EE" w:rsidRDefault="00113346">
      <w:pPr>
        <w:rPr>
          <w:rFonts w:ascii="Times New Roman" w:eastAsia="宋体" w:hAnsi="Times New Roman" w:cs="Times New Roman"/>
          <w:sz w:val="24"/>
          <w:szCs w:val="24"/>
          <w:lang w:eastAsia="zh-TW"/>
        </w:rPr>
      </w:pPr>
    </w:p>
    <w:p w14:paraId="7BF00973" w14:textId="77777777" w:rsidR="00FE62EE" w:rsidRPr="00FE62EE" w:rsidRDefault="00FE62EE">
      <w:pPr>
        <w:rPr>
          <w:rFonts w:ascii="Times New Roman" w:eastAsia="宋体" w:hAnsi="Times New Roman" w:cs="Times New Roman"/>
          <w:sz w:val="24"/>
          <w:szCs w:val="24"/>
          <w:lang w:eastAsia="zh-TW"/>
        </w:rPr>
      </w:pPr>
    </w:p>
    <w:sectPr w:rsidR="00FE62EE" w:rsidRPr="00FE62E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FD1A1C" w14:textId="77777777" w:rsidR="00A15B5F" w:rsidRDefault="00A15B5F" w:rsidP="00A56F1F">
      <w:r>
        <w:separator/>
      </w:r>
    </w:p>
  </w:endnote>
  <w:endnote w:type="continuationSeparator" w:id="0">
    <w:p w14:paraId="0A9A4ADB" w14:textId="77777777" w:rsidR="00A15B5F" w:rsidRDefault="00A15B5F" w:rsidP="00A56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Microsoft JhengHei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CB8A9D" w14:textId="77777777" w:rsidR="00A15B5F" w:rsidRDefault="00A15B5F" w:rsidP="00A56F1F">
      <w:r>
        <w:separator/>
      </w:r>
    </w:p>
  </w:footnote>
  <w:footnote w:type="continuationSeparator" w:id="0">
    <w:p w14:paraId="31CD25C9" w14:textId="77777777" w:rsidR="00A15B5F" w:rsidRDefault="00A15B5F" w:rsidP="00A56F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CAB40330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761633731">
    <w:abstractNumId w:val="13"/>
  </w:num>
  <w:num w:numId="2" w16cid:durableId="1557543701">
    <w:abstractNumId w:val="14"/>
  </w:num>
  <w:num w:numId="3" w16cid:durableId="1490172226">
    <w:abstractNumId w:val="20"/>
  </w:num>
  <w:num w:numId="4" w16cid:durableId="913733795">
    <w:abstractNumId w:val="17"/>
  </w:num>
  <w:num w:numId="5" w16cid:durableId="1693216389">
    <w:abstractNumId w:val="7"/>
  </w:num>
  <w:num w:numId="6" w16cid:durableId="541329213">
    <w:abstractNumId w:val="8"/>
  </w:num>
  <w:num w:numId="7" w16cid:durableId="315231247">
    <w:abstractNumId w:val="25"/>
  </w:num>
  <w:num w:numId="8" w16cid:durableId="709913691">
    <w:abstractNumId w:val="18"/>
  </w:num>
  <w:num w:numId="9" w16cid:durableId="1723476634">
    <w:abstractNumId w:val="16"/>
  </w:num>
  <w:num w:numId="10" w16cid:durableId="887103731">
    <w:abstractNumId w:val="23"/>
  </w:num>
  <w:num w:numId="11" w16cid:durableId="676539979">
    <w:abstractNumId w:val="2"/>
  </w:num>
  <w:num w:numId="12" w16cid:durableId="945767350">
    <w:abstractNumId w:val="11"/>
  </w:num>
  <w:num w:numId="13" w16cid:durableId="672488299">
    <w:abstractNumId w:val="12"/>
  </w:num>
  <w:num w:numId="14" w16cid:durableId="384908667">
    <w:abstractNumId w:val="22"/>
  </w:num>
  <w:num w:numId="15" w16cid:durableId="2133867425">
    <w:abstractNumId w:val="24"/>
  </w:num>
  <w:num w:numId="16" w16cid:durableId="787701736">
    <w:abstractNumId w:val="9"/>
  </w:num>
  <w:num w:numId="17" w16cid:durableId="1569731534">
    <w:abstractNumId w:val="4"/>
  </w:num>
  <w:num w:numId="18" w16cid:durableId="861167453">
    <w:abstractNumId w:val="10"/>
  </w:num>
  <w:num w:numId="19" w16cid:durableId="1184126778">
    <w:abstractNumId w:val="21"/>
  </w:num>
  <w:num w:numId="20" w16cid:durableId="1543397260">
    <w:abstractNumId w:val="0"/>
  </w:num>
  <w:num w:numId="21" w16cid:durableId="1877303579">
    <w:abstractNumId w:val="15"/>
  </w:num>
  <w:num w:numId="22" w16cid:durableId="1292634858">
    <w:abstractNumId w:val="6"/>
  </w:num>
  <w:num w:numId="23" w16cid:durableId="533734580">
    <w:abstractNumId w:val="5"/>
  </w:num>
  <w:num w:numId="24" w16cid:durableId="1838113956">
    <w:abstractNumId w:val="1"/>
  </w:num>
  <w:num w:numId="25" w16cid:durableId="1702321142">
    <w:abstractNumId w:val="19"/>
  </w:num>
  <w:num w:numId="26" w16cid:durableId="13984814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2F53"/>
    <w:rsid w:val="000124F5"/>
    <w:rsid w:val="00036C5C"/>
    <w:rsid w:val="000463E2"/>
    <w:rsid w:val="00062BE8"/>
    <w:rsid w:val="000649EA"/>
    <w:rsid w:val="00066030"/>
    <w:rsid w:val="0007057E"/>
    <w:rsid w:val="0007200F"/>
    <w:rsid w:val="00087C6F"/>
    <w:rsid w:val="000A2BE6"/>
    <w:rsid w:val="000A54B5"/>
    <w:rsid w:val="000B1C59"/>
    <w:rsid w:val="000B1FA6"/>
    <w:rsid w:val="000C2BAA"/>
    <w:rsid w:val="000C2DF6"/>
    <w:rsid w:val="000D3782"/>
    <w:rsid w:val="000D444E"/>
    <w:rsid w:val="000D45C1"/>
    <w:rsid w:val="000E0279"/>
    <w:rsid w:val="000E0A8B"/>
    <w:rsid w:val="000F4135"/>
    <w:rsid w:val="00110C4F"/>
    <w:rsid w:val="00111B5F"/>
    <w:rsid w:val="00113346"/>
    <w:rsid w:val="00135F33"/>
    <w:rsid w:val="00141FA7"/>
    <w:rsid w:val="00147638"/>
    <w:rsid w:val="00151636"/>
    <w:rsid w:val="00175D85"/>
    <w:rsid w:val="00176B93"/>
    <w:rsid w:val="00176F2A"/>
    <w:rsid w:val="001A4CCF"/>
    <w:rsid w:val="001B1721"/>
    <w:rsid w:val="001B4927"/>
    <w:rsid w:val="001B74B4"/>
    <w:rsid w:val="001C616C"/>
    <w:rsid w:val="001D06EE"/>
    <w:rsid w:val="001D4FEF"/>
    <w:rsid w:val="00201FC1"/>
    <w:rsid w:val="00220190"/>
    <w:rsid w:val="002516FF"/>
    <w:rsid w:val="002652F3"/>
    <w:rsid w:val="00266253"/>
    <w:rsid w:val="002740F2"/>
    <w:rsid w:val="002742A2"/>
    <w:rsid w:val="002743B2"/>
    <w:rsid w:val="002775FE"/>
    <w:rsid w:val="002838E4"/>
    <w:rsid w:val="00297A5B"/>
    <w:rsid w:val="002A25B0"/>
    <w:rsid w:val="002B18B1"/>
    <w:rsid w:val="002B2F27"/>
    <w:rsid w:val="002B458E"/>
    <w:rsid w:val="002B64F1"/>
    <w:rsid w:val="002C58F7"/>
    <w:rsid w:val="002D0F64"/>
    <w:rsid w:val="002F0F11"/>
    <w:rsid w:val="002F10B2"/>
    <w:rsid w:val="00301A49"/>
    <w:rsid w:val="003109FA"/>
    <w:rsid w:val="0031143A"/>
    <w:rsid w:val="0031585A"/>
    <w:rsid w:val="00323E4B"/>
    <w:rsid w:val="003370A3"/>
    <w:rsid w:val="0033737A"/>
    <w:rsid w:val="00344EE6"/>
    <w:rsid w:val="00353F70"/>
    <w:rsid w:val="00356542"/>
    <w:rsid w:val="00364766"/>
    <w:rsid w:val="0038113F"/>
    <w:rsid w:val="003903D7"/>
    <w:rsid w:val="003A06CD"/>
    <w:rsid w:val="003B777E"/>
    <w:rsid w:val="003D4491"/>
    <w:rsid w:val="003D731E"/>
    <w:rsid w:val="0040044D"/>
    <w:rsid w:val="00415FFA"/>
    <w:rsid w:val="004205C8"/>
    <w:rsid w:val="00425A82"/>
    <w:rsid w:val="00427E80"/>
    <w:rsid w:val="00433D98"/>
    <w:rsid w:val="00436BB0"/>
    <w:rsid w:val="0045181D"/>
    <w:rsid w:val="004535A1"/>
    <w:rsid w:val="00456A29"/>
    <w:rsid w:val="0045778F"/>
    <w:rsid w:val="00463748"/>
    <w:rsid w:val="00474E9B"/>
    <w:rsid w:val="00483AA9"/>
    <w:rsid w:val="004A1D21"/>
    <w:rsid w:val="004A73C1"/>
    <w:rsid w:val="004C3FE8"/>
    <w:rsid w:val="004C581F"/>
    <w:rsid w:val="004C623A"/>
    <w:rsid w:val="004D428E"/>
    <w:rsid w:val="004D593F"/>
    <w:rsid w:val="004D7A54"/>
    <w:rsid w:val="004F0386"/>
    <w:rsid w:val="004F0AD3"/>
    <w:rsid w:val="005153A4"/>
    <w:rsid w:val="0052404A"/>
    <w:rsid w:val="005338F1"/>
    <w:rsid w:val="00533CA1"/>
    <w:rsid w:val="005359BE"/>
    <w:rsid w:val="00537965"/>
    <w:rsid w:val="00541308"/>
    <w:rsid w:val="0054441D"/>
    <w:rsid w:val="00550C98"/>
    <w:rsid w:val="00555293"/>
    <w:rsid w:val="005648BA"/>
    <w:rsid w:val="0056533F"/>
    <w:rsid w:val="00582904"/>
    <w:rsid w:val="005829E0"/>
    <w:rsid w:val="00591443"/>
    <w:rsid w:val="005A3043"/>
    <w:rsid w:val="005A7CC2"/>
    <w:rsid w:val="005B0E48"/>
    <w:rsid w:val="005B58FD"/>
    <w:rsid w:val="005C01BA"/>
    <w:rsid w:val="005D38F0"/>
    <w:rsid w:val="005E2627"/>
    <w:rsid w:val="005E77ED"/>
    <w:rsid w:val="00613BF1"/>
    <w:rsid w:val="00616962"/>
    <w:rsid w:val="00620966"/>
    <w:rsid w:val="0062187A"/>
    <w:rsid w:val="00634968"/>
    <w:rsid w:val="006445CF"/>
    <w:rsid w:val="00647C27"/>
    <w:rsid w:val="0065042B"/>
    <w:rsid w:val="00650D7A"/>
    <w:rsid w:val="00684CEE"/>
    <w:rsid w:val="006945CC"/>
    <w:rsid w:val="00695711"/>
    <w:rsid w:val="006C6C1A"/>
    <w:rsid w:val="006C7EA8"/>
    <w:rsid w:val="006E42C6"/>
    <w:rsid w:val="006F0850"/>
    <w:rsid w:val="006F5CF7"/>
    <w:rsid w:val="0070000C"/>
    <w:rsid w:val="00725E01"/>
    <w:rsid w:val="00736B3F"/>
    <w:rsid w:val="00740FD7"/>
    <w:rsid w:val="007429AD"/>
    <w:rsid w:val="00743124"/>
    <w:rsid w:val="00762B4B"/>
    <w:rsid w:val="00763F0D"/>
    <w:rsid w:val="007674BD"/>
    <w:rsid w:val="0077367D"/>
    <w:rsid w:val="00776DDC"/>
    <w:rsid w:val="007A7E20"/>
    <w:rsid w:val="007B3417"/>
    <w:rsid w:val="007B3DF7"/>
    <w:rsid w:val="007B4C37"/>
    <w:rsid w:val="007D763E"/>
    <w:rsid w:val="007E42A6"/>
    <w:rsid w:val="007F0FDD"/>
    <w:rsid w:val="007F5B9D"/>
    <w:rsid w:val="007F5C8F"/>
    <w:rsid w:val="007F7415"/>
    <w:rsid w:val="008026A7"/>
    <w:rsid w:val="008037EE"/>
    <w:rsid w:val="00803ABF"/>
    <w:rsid w:val="008209C2"/>
    <w:rsid w:val="0082762A"/>
    <w:rsid w:val="00835596"/>
    <w:rsid w:val="00845B14"/>
    <w:rsid w:val="00850BB1"/>
    <w:rsid w:val="00855704"/>
    <w:rsid w:val="00880142"/>
    <w:rsid w:val="00880F64"/>
    <w:rsid w:val="00894A8C"/>
    <w:rsid w:val="008A3FB0"/>
    <w:rsid w:val="008B0F24"/>
    <w:rsid w:val="008C0A46"/>
    <w:rsid w:val="008C390E"/>
    <w:rsid w:val="008E31A4"/>
    <w:rsid w:val="008E4F5B"/>
    <w:rsid w:val="008F4273"/>
    <w:rsid w:val="00900592"/>
    <w:rsid w:val="00911A3C"/>
    <w:rsid w:val="0091547D"/>
    <w:rsid w:val="009255D5"/>
    <w:rsid w:val="009379BD"/>
    <w:rsid w:val="0097063D"/>
    <w:rsid w:val="0097214D"/>
    <w:rsid w:val="009736B1"/>
    <w:rsid w:val="00973FBD"/>
    <w:rsid w:val="00982E67"/>
    <w:rsid w:val="0098318F"/>
    <w:rsid w:val="0098440A"/>
    <w:rsid w:val="009B39E5"/>
    <w:rsid w:val="009C01F9"/>
    <w:rsid w:val="009C453B"/>
    <w:rsid w:val="009C7CDB"/>
    <w:rsid w:val="009E69D2"/>
    <w:rsid w:val="009E6B7C"/>
    <w:rsid w:val="00A021A2"/>
    <w:rsid w:val="00A15B5F"/>
    <w:rsid w:val="00A20A54"/>
    <w:rsid w:val="00A265D9"/>
    <w:rsid w:val="00A26B70"/>
    <w:rsid w:val="00A27762"/>
    <w:rsid w:val="00A34528"/>
    <w:rsid w:val="00A34C7D"/>
    <w:rsid w:val="00A46AD9"/>
    <w:rsid w:val="00A50305"/>
    <w:rsid w:val="00A505B3"/>
    <w:rsid w:val="00A547A1"/>
    <w:rsid w:val="00A56F1F"/>
    <w:rsid w:val="00A6055B"/>
    <w:rsid w:val="00A7061A"/>
    <w:rsid w:val="00A720FF"/>
    <w:rsid w:val="00A92B90"/>
    <w:rsid w:val="00AB3C78"/>
    <w:rsid w:val="00AB5BD3"/>
    <w:rsid w:val="00AD0177"/>
    <w:rsid w:val="00B00C95"/>
    <w:rsid w:val="00B03460"/>
    <w:rsid w:val="00B04EFD"/>
    <w:rsid w:val="00B3148C"/>
    <w:rsid w:val="00B34810"/>
    <w:rsid w:val="00B41CB7"/>
    <w:rsid w:val="00B45FCB"/>
    <w:rsid w:val="00B579CF"/>
    <w:rsid w:val="00B605E9"/>
    <w:rsid w:val="00B62BDF"/>
    <w:rsid w:val="00B65858"/>
    <w:rsid w:val="00B661A4"/>
    <w:rsid w:val="00B66258"/>
    <w:rsid w:val="00B67EFD"/>
    <w:rsid w:val="00B71652"/>
    <w:rsid w:val="00B727E3"/>
    <w:rsid w:val="00B770EA"/>
    <w:rsid w:val="00B83CB0"/>
    <w:rsid w:val="00B879E8"/>
    <w:rsid w:val="00B87C0C"/>
    <w:rsid w:val="00B9653B"/>
    <w:rsid w:val="00BC0398"/>
    <w:rsid w:val="00BC1D95"/>
    <w:rsid w:val="00BC2050"/>
    <w:rsid w:val="00BC6866"/>
    <w:rsid w:val="00BD437F"/>
    <w:rsid w:val="00BE208C"/>
    <w:rsid w:val="00BF509F"/>
    <w:rsid w:val="00BF5294"/>
    <w:rsid w:val="00C31062"/>
    <w:rsid w:val="00C34D98"/>
    <w:rsid w:val="00C37CFF"/>
    <w:rsid w:val="00C51AB9"/>
    <w:rsid w:val="00C53183"/>
    <w:rsid w:val="00C62FC7"/>
    <w:rsid w:val="00C66055"/>
    <w:rsid w:val="00C73408"/>
    <w:rsid w:val="00C75B5A"/>
    <w:rsid w:val="00C811D8"/>
    <w:rsid w:val="00C863C7"/>
    <w:rsid w:val="00C91426"/>
    <w:rsid w:val="00C91AC5"/>
    <w:rsid w:val="00C97A21"/>
    <w:rsid w:val="00CC0CE1"/>
    <w:rsid w:val="00CD2049"/>
    <w:rsid w:val="00CD471D"/>
    <w:rsid w:val="00CE38DE"/>
    <w:rsid w:val="00CE4D08"/>
    <w:rsid w:val="00CF0934"/>
    <w:rsid w:val="00CF2A1E"/>
    <w:rsid w:val="00D020B9"/>
    <w:rsid w:val="00D02972"/>
    <w:rsid w:val="00D037F0"/>
    <w:rsid w:val="00D07379"/>
    <w:rsid w:val="00D2460F"/>
    <w:rsid w:val="00D44171"/>
    <w:rsid w:val="00D57932"/>
    <w:rsid w:val="00D61367"/>
    <w:rsid w:val="00D928FA"/>
    <w:rsid w:val="00D971BF"/>
    <w:rsid w:val="00DB3068"/>
    <w:rsid w:val="00DB49F9"/>
    <w:rsid w:val="00DC2F53"/>
    <w:rsid w:val="00DD7C8B"/>
    <w:rsid w:val="00DE0AC8"/>
    <w:rsid w:val="00DE6B35"/>
    <w:rsid w:val="00DF01DD"/>
    <w:rsid w:val="00DF42DA"/>
    <w:rsid w:val="00DF4B44"/>
    <w:rsid w:val="00DF4F56"/>
    <w:rsid w:val="00DF7D12"/>
    <w:rsid w:val="00E05C6A"/>
    <w:rsid w:val="00E12AED"/>
    <w:rsid w:val="00E1343D"/>
    <w:rsid w:val="00E30DF4"/>
    <w:rsid w:val="00E443E9"/>
    <w:rsid w:val="00E50CC0"/>
    <w:rsid w:val="00E55DA7"/>
    <w:rsid w:val="00E63B4A"/>
    <w:rsid w:val="00E65D5B"/>
    <w:rsid w:val="00E7112D"/>
    <w:rsid w:val="00E72AA6"/>
    <w:rsid w:val="00E76D27"/>
    <w:rsid w:val="00E921B2"/>
    <w:rsid w:val="00E96FE5"/>
    <w:rsid w:val="00EA0E9A"/>
    <w:rsid w:val="00EA3D70"/>
    <w:rsid w:val="00EA4A9E"/>
    <w:rsid w:val="00EA4E42"/>
    <w:rsid w:val="00EA5A27"/>
    <w:rsid w:val="00EA72DE"/>
    <w:rsid w:val="00EB4C8C"/>
    <w:rsid w:val="00EC3FFF"/>
    <w:rsid w:val="00EC5568"/>
    <w:rsid w:val="00F05DD7"/>
    <w:rsid w:val="00F12970"/>
    <w:rsid w:val="00F41973"/>
    <w:rsid w:val="00F50CBD"/>
    <w:rsid w:val="00F56D3A"/>
    <w:rsid w:val="00F62230"/>
    <w:rsid w:val="00F65776"/>
    <w:rsid w:val="00F74717"/>
    <w:rsid w:val="00F75D16"/>
    <w:rsid w:val="00F76197"/>
    <w:rsid w:val="00FA087E"/>
    <w:rsid w:val="00FA6A59"/>
    <w:rsid w:val="00FB43CA"/>
    <w:rsid w:val="00FE1E62"/>
    <w:rsid w:val="00FE2E58"/>
    <w:rsid w:val="00FE62EE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semiHidden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character" w:styleId="af">
    <w:name w:val="Hyperlink"/>
    <w:basedOn w:val="a0"/>
    <w:uiPriority w:val="99"/>
    <w:unhideWhenUsed/>
    <w:rsid w:val="00C62FC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7DBE408473E842BEF7D4E9742A1022" ma:contentTypeVersion="11" ma:contentTypeDescription="Create a new document." ma:contentTypeScope="" ma:versionID="75eb1e93be41512c4b2ec1c31db11e8b">
  <xsd:schema xmlns:xsd="http://www.w3.org/2001/XMLSchema" xmlns:xs="http://www.w3.org/2001/XMLSchema" xmlns:p="http://schemas.microsoft.com/office/2006/metadata/properties" xmlns:ns3="a287a210-e093-4cc7-add5-53271de8b9dc" xmlns:ns4="3dbc9a8e-b0e2-439a-a8ae-3f839037c06e" targetNamespace="http://schemas.microsoft.com/office/2006/metadata/properties" ma:root="true" ma:fieldsID="d5cfb7d005a87eeca12ba2c4cbabcc89" ns3:_="" ns4:_="">
    <xsd:import namespace="a287a210-e093-4cc7-add5-53271de8b9dc"/>
    <xsd:import namespace="3dbc9a8e-b0e2-439a-a8ae-3f839037c06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87a210-e093-4cc7-add5-53271de8b9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bc9a8e-b0e2-439a-a8ae-3f839037c06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921FCF-CF22-4917-9B1B-69236AD741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87a210-e093-4cc7-add5-53271de8b9dc"/>
    <ds:schemaRef ds:uri="3dbc9a8e-b0e2-439a-a8ae-3f839037c0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147</Words>
  <Characters>840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Yunjun Li (SWK)</cp:lastModifiedBy>
  <cp:revision>6</cp:revision>
  <dcterms:created xsi:type="dcterms:W3CDTF">2023-05-23T08:54:00Z</dcterms:created>
  <dcterms:modified xsi:type="dcterms:W3CDTF">2023-05-29T07:09:00Z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0x010100D07DBE408473E842BEF7D4E9742A1022</vt:lpwstr>
  </property>
</Properties>
</file>