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69551DA5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F468F5">
        <w:rPr>
          <w:rFonts w:ascii="Times New Roman" w:eastAsia="宋体" w:hAnsi="Times New Roman" w:cs="Times New Roman"/>
          <w:sz w:val="24"/>
          <w:szCs w:val="24"/>
        </w:rPr>
        <w:t>423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468F5"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2853BE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2F2E21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AD2825"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="00757484">
        <w:rPr>
          <w:rFonts w:ascii="Times New Roman" w:eastAsia="宋体" w:hAnsi="Times New Roman" w:cs="Times New Roman" w:hint="eastAsia"/>
          <w:sz w:val="24"/>
          <w:szCs w:val="24"/>
        </w:rPr>
        <w:t>做反应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39023CA4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r w:rsidR="00F468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570877C5" w14:textId="5CEE4907" w:rsidTr="007D479C">
        <w:trPr>
          <w:jc w:val="center"/>
        </w:trPr>
        <w:tc>
          <w:tcPr>
            <w:tcW w:w="516" w:type="dxa"/>
            <w:vAlign w:val="center"/>
          </w:tcPr>
          <w:p w14:paraId="377DA94F" w14:textId="5CC96BC7" w:rsidR="007C67A3" w:rsidRPr="0036109C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6AD5117D" w14:textId="39CC31BE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遇到困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难时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能稍作停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顿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而不立即作出反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应</w:t>
            </w:r>
          </w:p>
        </w:tc>
        <w:tc>
          <w:tcPr>
            <w:tcW w:w="426" w:type="dxa"/>
            <w:vAlign w:val="center"/>
          </w:tcPr>
          <w:p w14:paraId="0B0CE7CB" w14:textId="2CEE3DC4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9250222" w14:textId="4AC456E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BCF8C58" w14:textId="6945C4E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447FC70" w14:textId="34A104C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8AC20E4" w14:textId="20420F9B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456A1094" w14:textId="302C6ACA" w:rsidTr="007D479C">
        <w:trPr>
          <w:jc w:val="center"/>
        </w:trPr>
        <w:tc>
          <w:tcPr>
            <w:tcW w:w="516" w:type="dxa"/>
            <w:vAlign w:val="center"/>
          </w:tcPr>
          <w:p w14:paraId="4675F8D8" w14:textId="36A53654" w:rsidR="007C67A3" w:rsidRPr="0036109C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6D84FA2" w14:textId="370B7DA8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当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烦恼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的想法或影像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会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「退一步」，并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知那些想法或影像而不被其控制</w:t>
            </w:r>
          </w:p>
        </w:tc>
        <w:tc>
          <w:tcPr>
            <w:tcW w:w="426" w:type="dxa"/>
            <w:vAlign w:val="center"/>
          </w:tcPr>
          <w:p w14:paraId="2373D989" w14:textId="2DE2801B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E6D34E3" w14:textId="655965D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E92B352" w14:textId="31A60297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CF615DF" w14:textId="48BE27E2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7B1F7FC" w14:textId="420CD87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1593230" w14:textId="77777777" w:rsidTr="007D479C">
        <w:trPr>
          <w:jc w:val="center"/>
        </w:trPr>
        <w:tc>
          <w:tcPr>
            <w:tcW w:w="516" w:type="dxa"/>
            <w:vAlign w:val="center"/>
          </w:tcPr>
          <w:p w14:paraId="611375BA" w14:textId="63DB52BF" w:rsidR="002F5BA5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2985C47" w14:textId="654F62F9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有一些困扰的想法或影像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很快回复平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静</w:t>
            </w:r>
          </w:p>
        </w:tc>
        <w:tc>
          <w:tcPr>
            <w:tcW w:w="426" w:type="dxa"/>
            <w:vAlign w:val="center"/>
          </w:tcPr>
          <w:p w14:paraId="6A18E55C" w14:textId="6E8ADE8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823E4E5" w14:textId="60885828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411034C" w14:textId="69AAD27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BB88035" w14:textId="59591A90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01B4601" w14:textId="4A5CDF6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0EC489E" w14:textId="77777777" w:rsidTr="007D479C">
        <w:trPr>
          <w:jc w:val="center"/>
        </w:trPr>
        <w:tc>
          <w:tcPr>
            <w:tcW w:w="516" w:type="dxa"/>
            <w:vAlign w:val="center"/>
          </w:tcPr>
          <w:p w14:paraId="7A882C11" w14:textId="25942ECF" w:rsidR="002F5BA5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50F81A2" w14:textId="6535889F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有一些困扰的想法或影像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只是注意它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，并且放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开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们</w:t>
            </w:r>
          </w:p>
        </w:tc>
        <w:tc>
          <w:tcPr>
            <w:tcW w:w="426" w:type="dxa"/>
            <w:vAlign w:val="center"/>
          </w:tcPr>
          <w:p w14:paraId="4EED0EA0" w14:textId="589E74C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756E3BE" w14:textId="51F2823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B6BE523" w14:textId="5F7A008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54245F5" w14:textId="6672E34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A82A477" w14:textId="6086096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BD0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69A3" w14:textId="77777777" w:rsidR="00BD0772" w:rsidRDefault="00BD0772" w:rsidP="00A56F1F">
      <w:r>
        <w:separator/>
      </w:r>
    </w:p>
  </w:endnote>
  <w:endnote w:type="continuationSeparator" w:id="0">
    <w:p w14:paraId="6CD71A3A" w14:textId="77777777" w:rsidR="00BD0772" w:rsidRDefault="00BD07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A933" w14:textId="77777777" w:rsidR="00BD0772" w:rsidRDefault="00BD0772" w:rsidP="00A56F1F">
      <w:r>
        <w:separator/>
      </w:r>
    </w:p>
  </w:footnote>
  <w:footnote w:type="continuationSeparator" w:id="0">
    <w:p w14:paraId="68A1D4EF" w14:textId="77777777" w:rsidR="00BD0772" w:rsidRDefault="00BD07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53BE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2E21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04FB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5748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2825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0772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66473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468F5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2023-06-28T01:38:00Z</dcterms:created>
  <dcterms:modified xsi:type="dcterms:W3CDTF">2024-01-12T08:43:00Z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