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F2E9" w14:textId="55B70FBD" w:rsidR="00742CDE" w:rsidRPr="00D02D98" w:rsidRDefault="00742CDE" w:rsidP="00742CD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742CDE">
        <w:rPr>
          <w:rFonts w:ascii="宋体" w:eastAsia="PMingLiU" w:hAnsi="宋体" w:cs="微软雅黑" w:hint="eastAsia"/>
          <w:sz w:val="24"/>
          <w:szCs w:val="24"/>
          <w:lang w:eastAsia="zh-TW"/>
        </w:rPr>
        <w:t>主觀幸福水準量表</w:t>
      </w:r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bookmarkStart w:id="0" w:name="_Hlk180500226"/>
      <w:r w:rsidRPr="00FE3889">
        <w:rPr>
          <w:rFonts w:ascii="Times New Roman" w:eastAsiaTheme="minorEastAsia" w:hAnsi="Times New Roman" w:cs="Times New Roman"/>
          <w:color w:val="131413"/>
          <w:sz w:val="24"/>
          <w:szCs w:val="24"/>
          <w:lang w:eastAsia="zh-TW"/>
        </w:rPr>
        <w:t>Subjective Happiness Scale</w:t>
      </w:r>
      <w:bookmarkEnd w:id="0"/>
      <w:r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Pr="00742CD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742CDE" w:rsidRPr="00D02D98" w14:paraId="04B0D82B" w14:textId="77777777" w:rsidTr="00370B9F">
        <w:tc>
          <w:tcPr>
            <w:tcW w:w="944" w:type="dxa"/>
            <w:shd w:val="clear" w:color="auto" w:fill="auto"/>
          </w:tcPr>
          <w:p w14:paraId="578AC316" w14:textId="37C88C6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016B1929" w14:textId="4423C7F2" w:rsidR="00742CDE" w:rsidRPr="000D6C0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742CDE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快樂，熱愛生活，抑鬱</w:t>
            </w:r>
          </w:p>
        </w:tc>
      </w:tr>
      <w:tr w:rsidR="00742CDE" w:rsidRPr="00D02D98" w14:paraId="1CBD7B3D" w14:textId="77777777" w:rsidTr="00370B9F">
        <w:tc>
          <w:tcPr>
            <w:tcW w:w="944" w:type="dxa"/>
            <w:shd w:val="clear" w:color="auto" w:fill="auto"/>
          </w:tcPr>
          <w:p w14:paraId="0F61ABCA" w14:textId="7367904A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31080BE7" w14:textId="7B430024" w:rsidR="00742CDE" w:rsidRPr="00FC103E" w:rsidRDefault="00742CDE" w:rsidP="00370B9F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情緒，心理健康，同輩比較</w:t>
            </w:r>
          </w:p>
        </w:tc>
      </w:tr>
      <w:tr w:rsidR="00742CDE" w:rsidRPr="00D02D98" w14:paraId="252F6FFB" w14:textId="77777777" w:rsidTr="00370B9F">
        <w:tc>
          <w:tcPr>
            <w:tcW w:w="944" w:type="dxa"/>
            <w:shd w:val="clear" w:color="auto" w:fill="auto"/>
          </w:tcPr>
          <w:p w14:paraId="2C2D8271" w14:textId="056DA4AD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8F1F420" w14:textId="66CD360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742CDE" w:rsidRPr="00D02D98" w14:paraId="41CCAB26" w14:textId="77777777" w:rsidTr="00370B9F">
        <w:tc>
          <w:tcPr>
            <w:tcW w:w="944" w:type="dxa"/>
            <w:shd w:val="clear" w:color="auto" w:fill="auto"/>
          </w:tcPr>
          <w:p w14:paraId="27E7A96E" w14:textId="47302D1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7D5BB21B" w14:textId="032F3F6C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一般</w:t>
            </w:r>
          </w:p>
        </w:tc>
      </w:tr>
      <w:tr w:rsidR="00742CDE" w:rsidRPr="00D02D98" w14:paraId="342B880A" w14:textId="77777777" w:rsidTr="00370B9F">
        <w:tc>
          <w:tcPr>
            <w:tcW w:w="944" w:type="dxa"/>
            <w:shd w:val="clear" w:color="auto" w:fill="auto"/>
          </w:tcPr>
          <w:p w14:paraId="63CE95A9" w14:textId="1506EFF4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075071D4" w14:textId="4E41EF3E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4</w:t>
            </w: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Pr="00C83AE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</w:t>
            </w:r>
            <w:r w:rsidRPr="00C83AE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</w:t>
            </w:r>
            <w:r w:rsidR="006F119E" w:rsidRPr="00C83AE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評分項</w:t>
            </w:r>
            <w:r w:rsidRPr="00C83AE1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目</w:t>
            </w:r>
          </w:p>
        </w:tc>
      </w:tr>
      <w:tr w:rsidR="00742CDE" w:rsidRPr="00D02D98" w14:paraId="3A4DEDF5" w14:textId="77777777" w:rsidTr="00370B9F">
        <w:tc>
          <w:tcPr>
            <w:tcW w:w="944" w:type="dxa"/>
            <w:shd w:val="clear" w:color="auto" w:fill="auto"/>
          </w:tcPr>
          <w:p w14:paraId="050EC00D" w14:textId="3E8644FA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21EA7317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82</w:t>
            </w:r>
          </w:p>
        </w:tc>
      </w:tr>
      <w:tr w:rsidR="00742CDE" w:rsidRPr="00D02D98" w14:paraId="3BC0F6CD" w14:textId="77777777" w:rsidTr="00370B9F">
        <w:tc>
          <w:tcPr>
            <w:tcW w:w="944" w:type="dxa"/>
            <w:shd w:val="clear" w:color="auto" w:fill="auto"/>
          </w:tcPr>
          <w:p w14:paraId="5AAE971C" w14:textId="651B1986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76E7F578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  <w:lang w:val="de-DE"/>
              </w:rPr>
              <w:t xml:space="preserve">Nan, H., Ni, M. Y., Lee, P. H., Tam, W. W., Lam, T. H., Leung, G. M., &amp; McDowell, I. (2014). 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Psychometric evaluation of the Chinese version of the Subjective Happiness Scale: evidence from the Hong Kong FAMILY Cohort. </w:t>
            </w:r>
            <w:r w:rsidRPr="00CB6BAC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International journal of behavioral medicine, 21</w:t>
            </w:r>
            <w:r w:rsidRPr="00CB6BAC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, 646-652.</w:t>
            </w:r>
          </w:p>
        </w:tc>
      </w:tr>
    </w:tbl>
    <w:p w14:paraId="74C8FA33" w14:textId="77777777" w:rsidR="00742CDE" w:rsidRPr="00D02D98" w:rsidRDefault="00742CDE" w:rsidP="0074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5D336DA9" w14:textId="451CDD69" w:rsidR="00742CDE" w:rsidRPr="00D02D98" w:rsidRDefault="00742CDE" w:rsidP="0074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742CDE">
        <w:rPr>
          <w:rFonts w:ascii="宋体" w:eastAsia="PMingLiU" w:hAnsi="宋体" w:cs="微软雅黑" w:hint="eastAsia"/>
          <w:sz w:val="24"/>
          <w:szCs w:val="24"/>
          <w:lang w:eastAsia="zh-TW"/>
        </w:rPr>
        <w:t>主觀幸福水準量表</w:t>
      </w:r>
      <w:r w:rsidRPr="00742CDE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Pr="00742CDE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1731"/>
        <w:gridCol w:w="756"/>
        <w:gridCol w:w="756"/>
        <w:gridCol w:w="456"/>
        <w:gridCol w:w="756"/>
        <w:gridCol w:w="756"/>
        <w:gridCol w:w="1577"/>
      </w:tblGrid>
      <w:tr w:rsidR="00742CDE" w:rsidRPr="00FC103E" w14:paraId="226A4FD7" w14:textId="77777777" w:rsidTr="00370B9F">
        <w:tc>
          <w:tcPr>
            <w:tcW w:w="0" w:type="auto"/>
            <w:vAlign w:val="center"/>
          </w:tcPr>
          <w:p w14:paraId="1902E568" w14:textId="2AD56094" w:rsidR="00742CDE" w:rsidRPr="00FC103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bookmarkStart w:id="3" w:name="_Hlk180500846"/>
            <w:r w:rsidRPr="00742CD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0" w:type="auto"/>
            <w:vAlign w:val="center"/>
          </w:tcPr>
          <w:p w14:paraId="1F2787AC" w14:textId="28EB4B1B" w:rsidR="00742CDE" w:rsidRPr="00D8328F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不是一個很快樂的人</w:t>
            </w:r>
          </w:p>
        </w:tc>
        <w:tc>
          <w:tcPr>
            <w:tcW w:w="0" w:type="auto"/>
            <w:vAlign w:val="center"/>
          </w:tcPr>
          <w:p w14:paraId="4A8C9080" w14:textId="77777777" w:rsidR="00742CDE" w:rsidRPr="00D8328F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D904F20" w14:textId="77777777" w:rsidR="00742CDE" w:rsidRPr="00D8328F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7438432E" w14:textId="77777777" w:rsidR="00742CDE" w:rsidRPr="00D8328F" w:rsidRDefault="00742CDE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7643A2" w14:textId="77777777" w:rsidR="00742CDE" w:rsidRPr="00D8328F" w:rsidRDefault="00742CDE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0D6483" w14:textId="77777777" w:rsidR="00742CDE" w:rsidRPr="00D8328F" w:rsidRDefault="00742CDE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D5B414" w14:textId="3B13CC21" w:rsidR="00742CDE" w:rsidRPr="00D8328F" w:rsidRDefault="00742CDE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42CDE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是一個很快樂的人</w:t>
            </w:r>
          </w:p>
        </w:tc>
      </w:tr>
      <w:tr w:rsidR="00742CDE" w:rsidRPr="00FC103E" w14:paraId="24B1C783" w14:textId="77777777" w:rsidTr="00370B9F">
        <w:tc>
          <w:tcPr>
            <w:tcW w:w="0" w:type="auto"/>
            <w:vAlign w:val="center"/>
          </w:tcPr>
          <w:p w14:paraId="6385A639" w14:textId="77777777" w:rsidR="00742CDE" w:rsidRPr="00FC103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946BE9D" w14:textId="4712370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不比他們快樂</w:t>
            </w:r>
          </w:p>
        </w:tc>
        <w:tc>
          <w:tcPr>
            <w:tcW w:w="0" w:type="auto"/>
            <w:vAlign w:val="center"/>
          </w:tcPr>
          <w:p w14:paraId="4A0B41B6" w14:textId="77777777" w:rsidR="00742CDE" w:rsidRPr="00D8328F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E4B132" w14:textId="77777777" w:rsidR="00742CDE" w:rsidRPr="00D8328F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0" w:type="auto"/>
            <w:vAlign w:val="center"/>
          </w:tcPr>
          <w:p w14:paraId="5C6E88FA" w14:textId="77777777" w:rsidR="00742CDE" w:rsidRPr="00D8328F" w:rsidRDefault="00742CDE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789D968" w14:textId="77777777" w:rsidR="00742CDE" w:rsidRPr="00D8328F" w:rsidRDefault="00742CDE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E66248E" w14:textId="77777777" w:rsidR="00742CDE" w:rsidRPr="00D8328F" w:rsidRDefault="00742CDE" w:rsidP="00370B9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9510C9" w14:textId="71786DFA" w:rsidR="00742CDE" w:rsidRDefault="00742CDE" w:rsidP="00370B9F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比他們更快樂</w:t>
            </w:r>
          </w:p>
        </w:tc>
      </w:tr>
      <w:tr w:rsidR="00742CDE" w:rsidRPr="00D02D98" w14:paraId="652FA78A" w14:textId="77777777" w:rsidTr="00370B9F">
        <w:tc>
          <w:tcPr>
            <w:tcW w:w="0" w:type="auto"/>
          </w:tcPr>
          <w:p w14:paraId="533FB3EC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E63B93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絕不貼切</w:t>
            </w:r>
          </w:p>
        </w:tc>
        <w:tc>
          <w:tcPr>
            <w:tcW w:w="0" w:type="auto"/>
            <w:vAlign w:val="center"/>
          </w:tcPr>
          <w:p w14:paraId="14886440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7AA9AA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FCBC45D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738E2F3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C6762D7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478E6C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十分貼切</w:t>
            </w:r>
          </w:p>
        </w:tc>
      </w:tr>
      <w:tr w:rsidR="00742CDE" w:rsidRPr="00D02D98" w14:paraId="1353B9B9" w14:textId="77777777" w:rsidTr="00370B9F">
        <w:tc>
          <w:tcPr>
            <w:tcW w:w="0" w:type="auto"/>
          </w:tcPr>
          <w:p w14:paraId="703B3EF5" w14:textId="52B5DE45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0" w:type="auto"/>
            <w:vAlign w:val="center"/>
          </w:tcPr>
          <w:p w14:paraId="2BEB3770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79BA9608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061AA2A7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46DE89F4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625F32B3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7928EDCB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32376CBF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742CDE" w:rsidRPr="00D02D98" w14:paraId="575C8CBC" w14:textId="44850FD9" w:rsidTr="00370B9F">
        <w:tc>
          <w:tcPr>
            <w:tcW w:w="0" w:type="auto"/>
          </w:tcPr>
          <w:p w14:paraId="0E08BBFC" w14:textId="237DD0A3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207ADB" w14:textId="6FF20BF6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絕不貼切</w:t>
            </w:r>
          </w:p>
        </w:tc>
        <w:tc>
          <w:tcPr>
            <w:tcW w:w="0" w:type="auto"/>
            <w:vAlign w:val="center"/>
          </w:tcPr>
          <w:p w14:paraId="7915E1E5" w14:textId="33C1E21E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7881331" w14:textId="300C5538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A55108D" w14:textId="642E0149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68AB37" w14:textId="53F43359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7D4D72" w14:textId="5A62B166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01100E7" w14:textId="093800D8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684B2C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十分貼切</w:t>
            </w:r>
          </w:p>
        </w:tc>
      </w:tr>
      <w:tr w:rsidR="00742CDE" w:rsidRPr="00D02D98" w14:paraId="7F668BF6" w14:textId="77777777" w:rsidTr="00370B9F">
        <w:tc>
          <w:tcPr>
            <w:tcW w:w="0" w:type="auto"/>
          </w:tcPr>
          <w:p w14:paraId="148FFB04" w14:textId="5653DD66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  <w:t>4</w:t>
            </w:r>
            <w:r w:rsidRPr="00742CDE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的</w:t>
            </w:r>
            <w:r w:rsidRPr="00742CDE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分數（</w:t>
            </w:r>
            <w:r w:rsidRPr="00742CDE">
              <w:rPr>
                <w:rFonts w:ascii="宋体" w:eastAsia="PMingLiU" w:hAnsi="宋体" w:cs="Times New Roman" w:hint="eastAsia"/>
                <w:sz w:val="24"/>
                <w:szCs w:val="24"/>
                <w:lang w:eastAsia="zh-TW"/>
              </w:rPr>
              <w:t>反向計分）</w:t>
            </w:r>
          </w:p>
        </w:tc>
        <w:tc>
          <w:tcPr>
            <w:tcW w:w="0" w:type="auto"/>
            <w:vAlign w:val="center"/>
          </w:tcPr>
          <w:p w14:paraId="729D7F73" w14:textId="77777777" w:rsidR="00742CDE" w:rsidRPr="00684B2C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</w:tcPr>
          <w:p w14:paraId="1F2F450F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83.34</w:t>
            </w:r>
          </w:p>
        </w:tc>
        <w:tc>
          <w:tcPr>
            <w:tcW w:w="0" w:type="auto"/>
            <w:vAlign w:val="center"/>
          </w:tcPr>
          <w:p w14:paraId="737901AD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66.67</w:t>
            </w:r>
          </w:p>
        </w:tc>
        <w:tc>
          <w:tcPr>
            <w:tcW w:w="0" w:type="auto"/>
            <w:vAlign w:val="center"/>
          </w:tcPr>
          <w:p w14:paraId="044230A7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7A51323C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33.33</w:t>
            </w:r>
          </w:p>
        </w:tc>
        <w:tc>
          <w:tcPr>
            <w:tcW w:w="0" w:type="auto"/>
            <w:vAlign w:val="center"/>
          </w:tcPr>
          <w:p w14:paraId="18011126" w14:textId="77777777" w:rsidR="00742CDE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16.67</w:t>
            </w:r>
          </w:p>
        </w:tc>
        <w:tc>
          <w:tcPr>
            <w:tcW w:w="0" w:type="auto"/>
            <w:vAlign w:val="center"/>
          </w:tcPr>
          <w:p w14:paraId="7BFBA143" w14:textId="77777777" w:rsidR="00742CDE" w:rsidRPr="008A1065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8A1065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</w:tr>
      <w:bookmarkEnd w:id="2"/>
    </w:tbl>
    <w:p w14:paraId="1C1449B1" w14:textId="77777777" w:rsidR="00742CDE" w:rsidRPr="00D02D98" w:rsidRDefault="00742CDE" w:rsidP="00742C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742CDE" w:rsidRPr="00D02D98" w14:paraId="1E62913F" w14:textId="77777777" w:rsidTr="00370B9F">
        <w:tc>
          <w:tcPr>
            <w:tcW w:w="3707" w:type="dxa"/>
            <w:shd w:val="clear" w:color="auto" w:fill="auto"/>
          </w:tcPr>
          <w:p w14:paraId="515BBF60" w14:textId="31818F2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47C9A8EE" w14:textId="1B0F835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742CDE" w:rsidRPr="00D02D98" w14:paraId="04D9CE7E" w14:textId="77777777" w:rsidTr="00370B9F">
        <w:tc>
          <w:tcPr>
            <w:tcW w:w="3707" w:type="dxa"/>
            <w:shd w:val="clear" w:color="auto" w:fill="auto"/>
          </w:tcPr>
          <w:p w14:paraId="466AEF1C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F63DB1E" w14:textId="67767A3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742CDE" w:rsidRPr="00D02D98" w14:paraId="30CBD5F6" w14:textId="77777777" w:rsidTr="00370B9F">
        <w:tc>
          <w:tcPr>
            <w:tcW w:w="3707" w:type="dxa"/>
            <w:shd w:val="clear" w:color="auto" w:fill="auto"/>
          </w:tcPr>
          <w:p w14:paraId="32D35AEA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153A41D" w14:textId="68A7610F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742CDE" w:rsidRPr="00D02D98" w14:paraId="1A8AAF8B" w14:textId="77777777" w:rsidTr="00370B9F">
        <w:tc>
          <w:tcPr>
            <w:tcW w:w="3707" w:type="dxa"/>
            <w:shd w:val="clear" w:color="auto" w:fill="auto"/>
          </w:tcPr>
          <w:p w14:paraId="16DC07BA" w14:textId="77777777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2211761" w14:textId="70FA8373" w:rsidR="00742CDE" w:rsidRPr="00D02D98" w:rsidRDefault="00742CDE" w:rsidP="00370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2CDE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1"/>
    </w:tbl>
    <w:p w14:paraId="557D3007" w14:textId="77777777" w:rsidR="00742CDE" w:rsidRPr="00D02D98" w:rsidRDefault="00742CDE" w:rsidP="00742CD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3"/>
    <w:p w14:paraId="24F2432E" w14:textId="77777777" w:rsidR="001B4E71" w:rsidRPr="00742CDE" w:rsidRDefault="001B4E71" w:rsidP="00742CDE">
      <w:pPr>
        <w:rPr>
          <w:rFonts w:hint="eastAsia"/>
        </w:rPr>
      </w:pPr>
    </w:p>
    <w:sectPr w:rsidR="001B4E71" w:rsidRPr="00742CDE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635B4" w14:textId="77777777" w:rsidR="00800DAF" w:rsidRDefault="00800DAF" w:rsidP="00A56F1F">
      <w:pPr>
        <w:rPr>
          <w:rFonts w:hint="eastAsia"/>
        </w:rPr>
      </w:pPr>
      <w:r>
        <w:separator/>
      </w:r>
    </w:p>
  </w:endnote>
  <w:endnote w:type="continuationSeparator" w:id="0">
    <w:p w14:paraId="1B601278" w14:textId="77777777" w:rsidR="00800DAF" w:rsidRDefault="00800DAF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A033C" w14:textId="77777777" w:rsidR="00800DAF" w:rsidRDefault="00800DAF" w:rsidP="00A56F1F">
      <w:pPr>
        <w:rPr>
          <w:rFonts w:hint="eastAsia"/>
        </w:rPr>
      </w:pPr>
      <w:r>
        <w:separator/>
      </w:r>
    </w:p>
  </w:footnote>
  <w:footnote w:type="continuationSeparator" w:id="0">
    <w:p w14:paraId="3A36B7EF" w14:textId="77777777" w:rsidR="00800DAF" w:rsidRDefault="00800DAF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6495761">
    <w:abstractNumId w:val="13"/>
  </w:num>
  <w:num w:numId="2" w16cid:durableId="997266794">
    <w:abstractNumId w:val="14"/>
  </w:num>
  <w:num w:numId="3" w16cid:durableId="1283460018">
    <w:abstractNumId w:val="20"/>
  </w:num>
  <w:num w:numId="4" w16cid:durableId="1650401904">
    <w:abstractNumId w:val="17"/>
  </w:num>
  <w:num w:numId="5" w16cid:durableId="1694265333">
    <w:abstractNumId w:val="7"/>
  </w:num>
  <w:num w:numId="6" w16cid:durableId="869805598">
    <w:abstractNumId w:val="8"/>
  </w:num>
  <w:num w:numId="7" w16cid:durableId="1931115891">
    <w:abstractNumId w:val="25"/>
  </w:num>
  <w:num w:numId="8" w16cid:durableId="1845195885">
    <w:abstractNumId w:val="18"/>
  </w:num>
  <w:num w:numId="9" w16cid:durableId="1906063352">
    <w:abstractNumId w:val="16"/>
  </w:num>
  <w:num w:numId="10" w16cid:durableId="346978875">
    <w:abstractNumId w:val="23"/>
  </w:num>
  <w:num w:numId="11" w16cid:durableId="449785415">
    <w:abstractNumId w:val="2"/>
  </w:num>
  <w:num w:numId="12" w16cid:durableId="100493026">
    <w:abstractNumId w:val="11"/>
  </w:num>
  <w:num w:numId="13" w16cid:durableId="780220280">
    <w:abstractNumId w:val="12"/>
  </w:num>
  <w:num w:numId="14" w16cid:durableId="895550948">
    <w:abstractNumId w:val="22"/>
  </w:num>
  <w:num w:numId="15" w16cid:durableId="1594123138">
    <w:abstractNumId w:val="24"/>
  </w:num>
  <w:num w:numId="16" w16cid:durableId="618924832">
    <w:abstractNumId w:val="9"/>
  </w:num>
  <w:num w:numId="17" w16cid:durableId="1745103193">
    <w:abstractNumId w:val="4"/>
  </w:num>
  <w:num w:numId="18" w16cid:durableId="927690503">
    <w:abstractNumId w:val="10"/>
  </w:num>
  <w:num w:numId="19" w16cid:durableId="2011132312">
    <w:abstractNumId w:val="21"/>
  </w:num>
  <w:num w:numId="20" w16cid:durableId="345793145">
    <w:abstractNumId w:val="0"/>
  </w:num>
  <w:num w:numId="21" w16cid:durableId="1892963951">
    <w:abstractNumId w:val="15"/>
  </w:num>
  <w:num w:numId="22" w16cid:durableId="863055488">
    <w:abstractNumId w:val="6"/>
  </w:num>
  <w:num w:numId="23" w16cid:durableId="1268153249">
    <w:abstractNumId w:val="5"/>
  </w:num>
  <w:num w:numId="24" w16cid:durableId="2000619357">
    <w:abstractNumId w:val="1"/>
  </w:num>
  <w:num w:numId="25" w16cid:durableId="867376915">
    <w:abstractNumId w:val="19"/>
  </w:num>
  <w:num w:numId="26" w16cid:durableId="1162113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wFALUQjTo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09F7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97FD0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04FB"/>
    <w:rsid w:val="00344EE6"/>
    <w:rsid w:val="00353F70"/>
    <w:rsid w:val="00356542"/>
    <w:rsid w:val="00364766"/>
    <w:rsid w:val="00366B4B"/>
    <w:rsid w:val="0038113F"/>
    <w:rsid w:val="003903D7"/>
    <w:rsid w:val="00393D53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276F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2511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6C1A"/>
    <w:rsid w:val="006C7EA8"/>
    <w:rsid w:val="006D42E9"/>
    <w:rsid w:val="006E42C6"/>
    <w:rsid w:val="006E7AA4"/>
    <w:rsid w:val="006F0850"/>
    <w:rsid w:val="006F119E"/>
    <w:rsid w:val="006F3C1D"/>
    <w:rsid w:val="006F5CF7"/>
    <w:rsid w:val="006F651F"/>
    <w:rsid w:val="0070000C"/>
    <w:rsid w:val="00704C5B"/>
    <w:rsid w:val="00725E01"/>
    <w:rsid w:val="00736B3F"/>
    <w:rsid w:val="00740FD7"/>
    <w:rsid w:val="007429AD"/>
    <w:rsid w:val="00742CDE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0DAF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1065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2205D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3AE1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95D35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87726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0DA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79</cp:revision>
  <dcterms:created xsi:type="dcterms:W3CDTF">2019-09-09T09:26:00Z</dcterms:created>
  <dcterms:modified xsi:type="dcterms:W3CDTF">2024-10-31T07:31:00Z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