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1EA" w:rsidRPr="00F41973" w:rsidRDefault="00A571EA" w:rsidP="00A57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F41973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Description of</w:t>
      </w:r>
      <w:r w:rsidR="00AC1B25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 W</w:t>
      </w:r>
      <w:r w:rsidRPr="009B1359">
        <w:rPr>
          <w:rFonts w:ascii="Times New Roman" w:hAnsi="Times New Roman" w:cs="Times New Roman"/>
        </w:rPr>
        <w:t>ork life quality</w:t>
      </w:r>
      <w:r w:rsidR="00AC1B25">
        <w:rPr>
          <w:rFonts w:ascii="Times New Roman" w:hAnsi="Times New Roman" w:cs="Times New Roman"/>
        </w:rPr>
        <w:t xml:space="preserve"> </w:t>
      </w:r>
      <w:r w:rsidR="00AC1B25" w:rsidRPr="00AC1B25">
        <w:rPr>
          <w:rFonts w:ascii="Times New Roman" w:eastAsiaTheme="minorEastAsia" w:hAnsi="Times New Roman" w:cs="Times New Roman"/>
          <w:color w:val="000000"/>
          <w:sz w:val="24"/>
          <w:szCs w:val="24"/>
        </w:rPr>
        <w:t>of the elderly in the community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79"/>
        <w:gridCol w:w="6917"/>
      </w:tblGrid>
      <w:tr w:rsidR="001B5E42" w:rsidRPr="00F41973" w:rsidTr="001B5E42">
        <w:tc>
          <w:tcPr>
            <w:tcW w:w="1379" w:type="dxa"/>
            <w:shd w:val="clear" w:color="auto" w:fill="auto"/>
          </w:tcPr>
          <w:p w:rsidR="001B5E42" w:rsidRPr="00F41973" w:rsidRDefault="001B5E42" w:rsidP="001B5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Function</w:t>
            </w:r>
          </w:p>
        </w:tc>
        <w:tc>
          <w:tcPr>
            <w:tcW w:w="6917" w:type="dxa"/>
            <w:shd w:val="clear" w:color="auto" w:fill="auto"/>
          </w:tcPr>
          <w:p w:rsidR="001B5E42" w:rsidRPr="00F41973" w:rsidRDefault="001B5E42" w:rsidP="001B5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Promoting achievement, commitment, health</w:t>
            </w:r>
          </w:p>
        </w:tc>
      </w:tr>
      <w:tr w:rsidR="001B5E42" w:rsidRPr="00F41973" w:rsidTr="001B5E42">
        <w:tc>
          <w:tcPr>
            <w:tcW w:w="1379" w:type="dxa"/>
            <w:shd w:val="clear" w:color="auto" w:fill="auto"/>
          </w:tcPr>
          <w:p w:rsidR="001B5E42" w:rsidRPr="00F41973" w:rsidRDefault="001B5E42" w:rsidP="001B5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Relevance</w:t>
            </w:r>
          </w:p>
        </w:tc>
        <w:tc>
          <w:tcPr>
            <w:tcW w:w="6917" w:type="dxa"/>
            <w:shd w:val="clear" w:color="auto" w:fill="auto"/>
          </w:tcPr>
          <w:p w:rsidR="001B5E42" w:rsidRPr="00F41973" w:rsidRDefault="001B5E42" w:rsidP="001B5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Autonomy, capability, satisfaction</w:t>
            </w:r>
          </w:p>
        </w:tc>
      </w:tr>
      <w:tr w:rsidR="001B5E42" w:rsidRPr="00F41973" w:rsidTr="001B5E42">
        <w:tc>
          <w:tcPr>
            <w:tcW w:w="1379" w:type="dxa"/>
            <w:shd w:val="clear" w:color="auto" w:fill="auto"/>
          </w:tcPr>
          <w:p w:rsidR="001B5E42" w:rsidRPr="00F41973" w:rsidRDefault="001B5E42" w:rsidP="001B5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6917" w:type="dxa"/>
            <w:shd w:val="clear" w:color="auto" w:fill="auto"/>
          </w:tcPr>
          <w:p w:rsidR="001B5E42" w:rsidRPr="00CD584D" w:rsidRDefault="001B5E42" w:rsidP="001B5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Elderly</w:t>
            </w:r>
          </w:p>
        </w:tc>
      </w:tr>
      <w:tr w:rsidR="001B5E42" w:rsidRPr="00F41973" w:rsidTr="001B5E42">
        <w:tc>
          <w:tcPr>
            <w:tcW w:w="1379" w:type="dxa"/>
            <w:shd w:val="clear" w:color="auto" w:fill="auto"/>
          </w:tcPr>
          <w:p w:rsidR="001B5E42" w:rsidRPr="00F41973" w:rsidRDefault="001B5E42" w:rsidP="001B5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Respondent</w:t>
            </w:r>
          </w:p>
        </w:tc>
        <w:tc>
          <w:tcPr>
            <w:tcW w:w="6917" w:type="dxa"/>
            <w:shd w:val="clear" w:color="auto" w:fill="auto"/>
          </w:tcPr>
          <w:p w:rsidR="001B5E42" w:rsidRPr="00CD584D" w:rsidRDefault="001B5E42" w:rsidP="001B5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Elder</w:t>
            </w:r>
          </w:p>
        </w:tc>
      </w:tr>
      <w:tr w:rsidR="001B5E42" w:rsidRPr="00F41973" w:rsidTr="001B5E42">
        <w:tc>
          <w:tcPr>
            <w:tcW w:w="1379" w:type="dxa"/>
            <w:shd w:val="clear" w:color="auto" w:fill="auto"/>
          </w:tcPr>
          <w:p w:rsidR="001B5E42" w:rsidRPr="00F41973" w:rsidRDefault="001B5E42" w:rsidP="001B5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Feature</w:t>
            </w:r>
          </w:p>
        </w:tc>
        <w:tc>
          <w:tcPr>
            <w:tcW w:w="6917" w:type="dxa"/>
            <w:shd w:val="clear" w:color="auto" w:fill="auto"/>
          </w:tcPr>
          <w:p w:rsidR="001B5E42" w:rsidRPr="00F41973" w:rsidRDefault="001B5E42" w:rsidP="001B5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10 </w:t>
            </w: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items in 5-point rating scale</w:t>
            </w:r>
          </w:p>
        </w:tc>
      </w:tr>
      <w:tr w:rsidR="001B5E42" w:rsidRPr="00F41973" w:rsidTr="001B5E42">
        <w:tc>
          <w:tcPr>
            <w:tcW w:w="1379" w:type="dxa"/>
            <w:shd w:val="clear" w:color="auto" w:fill="auto"/>
          </w:tcPr>
          <w:p w:rsidR="001B5E42" w:rsidRPr="00F41973" w:rsidRDefault="001B5E42" w:rsidP="001B5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Reliability</w:t>
            </w:r>
          </w:p>
        </w:tc>
        <w:tc>
          <w:tcPr>
            <w:tcW w:w="6917" w:type="dxa"/>
            <w:shd w:val="clear" w:color="auto" w:fill="auto"/>
          </w:tcPr>
          <w:p w:rsidR="001B5E42" w:rsidRPr="00F41973" w:rsidRDefault="001B5E42" w:rsidP="001B5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D4DD8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.755</w:t>
            </w:r>
          </w:p>
        </w:tc>
      </w:tr>
      <w:tr w:rsidR="001B5E42" w:rsidRPr="00F41973" w:rsidTr="001B5E42">
        <w:tc>
          <w:tcPr>
            <w:tcW w:w="1379" w:type="dxa"/>
            <w:shd w:val="clear" w:color="auto" w:fill="auto"/>
          </w:tcPr>
          <w:p w:rsidR="001B5E42" w:rsidRPr="00F41973" w:rsidRDefault="001B5E42" w:rsidP="001B5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References</w:t>
            </w:r>
          </w:p>
        </w:tc>
        <w:tc>
          <w:tcPr>
            <w:tcW w:w="6917" w:type="dxa"/>
            <w:shd w:val="clear" w:color="auto" w:fill="auto"/>
          </w:tcPr>
          <w:p w:rsidR="001B5E42" w:rsidRPr="00F41973" w:rsidRDefault="001B5E42" w:rsidP="001B5E42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E1420E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 xml:space="preserve">Kwan, Alex Yui-huen, </w:t>
            </w:r>
            <w:r w:rsidRPr="004231A4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Chau-kiu Cheung,</w:t>
            </w:r>
            <w:r w:rsidRPr="00E1420E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 xml:space="preserve"> Raymond Man-hung Ngan, Sik Hung Ng, Anna Lau, Edward Man-fuk Leung, and Sophia Siu-chee Chan. 2003.5. </w:t>
            </w:r>
            <w:r w:rsidRPr="00E1420E">
              <w:rPr>
                <w:rFonts w:ascii="Times New Roman" w:eastAsia="PMingLiU" w:hAnsi="Times" w:cs="Times New Roman"/>
                <w:bCs/>
                <w:i/>
                <w:sz w:val="24"/>
                <w:szCs w:val="20"/>
                <w:lang w:eastAsia="en-US"/>
              </w:rPr>
              <w:t>Assessment, Validation, and Promotion for the Quality of Life and Continuum of Care of Elderly People in Hong Kong</w:t>
            </w:r>
            <w:r w:rsidRPr="00E1420E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. Hong Kong: Department of Applied Social Studies, City University of Hong Kong.</w:t>
            </w:r>
          </w:p>
        </w:tc>
      </w:tr>
    </w:tbl>
    <w:p w:rsidR="00A571EA" w:rsidRPr="00F41973" w:rsidRDefault="00A571EA" w:rsidP="00A57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:rsidR="00AC1B25" w:rsidRPr="00F41973" w:rsidRDefault="00A571EA" w:rsidP="00AC1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F41973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Scoring of </w:t>
      </w:r>
      <w:r w:rsidR="00AC1B25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W</w:t>
      </w:r>
      <w:r w:rsidR="00AC1B25" w:rsidRPr="009B1359">
        <w:rPr>
          <w:rFonts w:ascii="Times New Roman" w:hAnsi="Times New Roman" w:cs="Times New Roman"/>
        </w:rPr>
        <w:t>ork life quality</w:t>
      </w:r>
      <w:r w:rsidR="00AC1B25">
        <w:rPr>
          <w:rFonts w:ascii="Times New Roman" w:hAnsi="Times New Roman" w:cs="Times New Roman"/>
        </w:rPr>
        <w:t xml:space="preserve"> </w:t>
      </w:r>
      <w:r w:rsidR="00AC1B25" w:rsidRPr="00AC1B25">
        <w:rPr>
          <w:rFonts w:ascii="Times New Roman" w:eastAsiaTheme="minorEastAsia" w:hAnsi="Times New Roman" w:cs="Times New Roman"/>
          <w:color w:val="000000"/>
          <w:sz w:val="24"/>
          <w:szCs w:val="24"/>
        </w:rPr>
        <w:t>of the elderly in the community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5"/>
        <w:gridCol w:w="903"/>
        <w:gridCol w:w="1113"/>
        <w:gridCol w:w="1234"/>
        <w:gridCol w:w="1113"/>
        <w:gridCol w:w="1518"/>
      </w:tblGrid>
      <w:tr w:rsidR="00A571EA" w:rsidRPr="001B5E42" w:rsidTr="007237DE">
        <w:tc>
          <w:tcPr>
            <w:tcW w:w="2415" w:type="dxa"/>
            <w:shd w:val="clear" w:color="auto" w:fill="auto"/>
          </w:tcPr>
          <w:p w:rsidR="00A571EA" w:rsidRPr="001B5E42" w:rsidRDefault="00A571EA" w:rsidP="00DA0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B5E4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Response</w:t>
            </w:r>
          </w:p>
        </w:tc>
        <w:tc>
          <w:tcPr>
            <w:tcW w:w="903" w:type="dxa"/>
            <w:shd w:val="clear" w:color="auto" w:fill="auto"/>
          </w:tcPr>
          <w:p w:rsidR="00A571EA" w:rsidRPr="001B5E42" w:rsidRDefault="00A571EA" w:rsidP="00DA0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B5E42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No</w:t>
            </w:r>
          </w:p>
        </w:tc>
        <w:tc>
          <w:tcPr>
            <w:tcW w:w="1113" w:type="dxa"/>
            <w:shd w:val="clear" w:color="auto" w:fill="auto"/>
          </w:tcPr>
          <w:p w:rsidR="00A571EA" w:rsidRPr="001B5E42" w:rsidRDefault="00A571EA" w:rsidP="00DA0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B5E42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Rather little</w:t>
            </w:r>
          </w:p>
        </w:tc>
        <w:tc>
          <w:tcPr>
            <w:tcW w:w="1234" w:type="dxa"/>
            <w:shd w:val="clear" w:color="auto" w:fill="auto"/>
          </w:tcPr>
          <w:p w:rsidR="00A571EA" w:rsidRPr="001B5E42" w:rsidRDefault="00A571EA" w:rsidP="00DA0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B5E42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Average</w:t>
            </w:r>
          </w:p>
        </w:tc>
        <w:tc>
          <w:tcPr>
            <w:tcW w:w="1113" w:type="dxa"/>
            <w:shd w:val="clear" w:color="auto" w:fill="auto"/>
          </w:tcPr>
          <w:p w:rsidR="00A571EA" w:rsidRPr="001B5E42" w:rsidRDefault="00A571EA" w:rsidP="00DA0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B5E42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Rather a lot</w:t>
            </w:r>
          </w:p>
        </w:tc>
        <w:tc>
          <w:tcPr>
            <w:tcW w:w="1518" w:type="dxa"/>
            <w:shd w:val="clear" w:color="auto" w:fill="auto"/>
          </w:tcPr>
          <w:p w:rsidR="00A571EA" w:rsidRPr="001B5E42" w:rsidRDefault="00A571EA" w:rsidP="00DA0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B5E42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Very much</w:t>
            </w:r>
          </w:p>
        </w:tc>
      </w:tr>
      <w:tr w:rsidR="007237DE" w:rsidRPr="001B5E42" w:rsidTr="00F342E5">
        <w:tc>
          <w:tcPr>
            <w:tcW w:w="2415" w:type="dxa"/>
            <w:shd w:val="clear" w:color="auto" w:fill="auto"/>
          </w:tcPr>
          <w:p w:rsidR="007237DE" w:rsidRPr="001B5E42" w:rsidRDefault="007237DE" w:rsidP="00F34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B5E4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Score for Items </w:t>
            </w:r>
            <w:r w:rsidRPr="001B5E42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1</w:t>
            </w:r>
            <w:r w:rsidRPr="001B5E4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, 2, 3, 5, 6, 7, 8, 10</w:t>
            </w:r>
          </w:p>
        </w:tc>
        <w:tc>
          <w:tcPr>
            <w:tcW w:w="903" w:type="dxa"/>
            <w:shd w:val="clear" w:color="auto" w:fill="auto"/>
          </w:tcPr>
          <w:p w:rsidR="007237DE" w:rsidRPr="001B5E42" w:rsidRDefault="007237DE" w:rsidP="00F34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B5E4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13" w:type="dxa"/>
            <w:shd w:val="clear" w:color="auto" w:fill="auto"/>
          </w:tcPr>
          <w:p w:rsidR="007237DE" w:rsidRPr="001B5E42" w:rsidRDefault="007237DE" w:rsidP="00F34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B5E4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234" w:type="dxa"/>
            <w:shd w:val="clear" w:color="auto" w:fill="auto"/>
          </w:tcPr>
          <w:p w:rsidR="007237DE" w:rsidRPr="001B5E42" w:rsidRDefault="007237DE" w:rsidP="00F34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B5E4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13" w:type="dxa"/>
            <w:shd w:val="clear" w:color="auto" w:fill="auto"/>
          </w:tcPr>
          <w:p w:rsidR="007237DE" w:rsidRPr="001B5E42" w:rsidRDefault="007237DE" w:rsidP="00F34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B5E4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518" w:type="dxa"/>
            <w:shd w:val="clear" w:color="auto" w:fill="auto"/>
          </w:tcPr>
          <w:p w:rsidR="007237DE" w:rsidRPr="001B5E42" w:rsidRDefault="007237DE" w:rsidP="00F34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B5E4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  <w:tr w:rsidR="007237DE" w:rsidRPr="001B5E42" w:rsidTr="00F342E5">
        <w:tc>
          <w:tcPr>
            <w:tcW w:w="2415" w:type="dxa"/>
            <w:shd w:val="clear" w:color="auto" w:fill="auto"/>
          </w:tcPr>
          <w:p w:rsidR="007237DE" w:rsidRPr="001B5E42" w:rsidRDefault="007237DE" w:rsidP="00F34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B5E4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Score for Items </w:t>
            </w:r>
            <w:r w:rsidRPr="001B5E42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4, 8</w:t>
            </w:r>
          </w:p>
        </w:tc>
        <w:tc>
          <w:tcPr>
            <w:tcW w:w="903" w:type="dxa"/>
            <w:shd w:val="clear" w:color="auto" w:fill="auto"/>
          </w:tcPr>
          <w:p w:rsidR="007237DE" w:rsidRPr="001B5E42" w:rsidRDefault="007237DE" w:rsidP="00F34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B5E42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100</w:t>
            </w:r>
          </w:p>
        </w:tc>
        <w:tc>
          <w:tcPr>
            <w:tcW w:w="1113" w:type="dxa"/>
            <w:shd w:val="clear" w:color="auto" w:fill="auto"/>
          </w:tcPr>
          <w:p w:rsidR="007237DE" w:rsidRPr="001B5E42" w:rsidRDefault="007237DE" w:rsidP="00F34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B5E42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234" w:type="dxa"/>
            <w:shd w:val="clear" w:color="auto" w:fill="auto"/>
          </w:tcPr>
          <w:p w:rsidR="007237DE" w:rsidRPr="001B5E42" w:rsidRDefault="007237DE" w:rsidP="00F34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B5E42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13" w:type="dxa"/>
            <w:shd w:val="clear" w:color="auto" w:fill="auto"/>
          </w:tcPr>
          <w:p w:rsidR="007237DE" w:rsidRPr="001B5E42" w:rsidRDefault="007237DE" w:rsidP="00F34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B5E42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518" w:type="dxa"/>
            <w:shd w:val="clear" w:color="auto" w:fill="auto"/>
          </w:tcPr>
          <w:p w:rsidR="007237DE" w:rsidRPr="001B5E42" w:rsidRDefault="007237DE" w:rsidP="00F34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B5E42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0</w:t>
            </w:r>
          </w:p>
        </w:tc>
      </w:tr>
    </w:tbl>
    <w:p w:rsidR="00A571EA" w:rsidRPr="001B5E42" w:rsidRDefault="00A571EA" w:rsidP="00A57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:rsidR="00A571EA" w:rsidRPr="001B5E42" w:rsidRDefault="00A571EA" w:rsidP="00A57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3"/>
        <w:gridCol w:w="4863"/>
      </w:tblGrid>
      <w:tr w:rsidR="00A571EA" w:rsidRPr="001B5E42" w:rsidTr="00393482">
        <w:tc>
          <w:tcPr>
            <w:tcW w:w="3433" w:type="dxa"/>
            <w:shd w:val="clear" w:color="auto" w:fill="auto"/>
          </w:tcPr>
          <w:p w:rsidR="00A571EA" w:rsidRPr="001B5E42" w:rsidRDefault="00A571EA" w:rsidP="00DA0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B5E4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Scale score: average of item scores</w:t>
            </w:r>
          </w:p>
        </w:tc>
        <w:tc>
          <w:tcPr>
            <w:tcW w:w="4863" w:type="dxa"/>
            <w:shd w:val="clear" w:color="auto" w:fill="auto"/>
          </w:tcPr>
          <w:p w:rsidR="00A571EA" w:rsidRPr="001B5E42" w:rsidRDefault="00A571EA" w:rsidP="00DA0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B5E4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Action</w:t>
            </w:r>
          </w:p>
        </w:tc>
        <w:bookmarkStart w:id="0" w:name="_GoBack"/>
        <w:bookmarkEnd w:id="0"/>
      </w:tr>
      <w:tr w:rsidR="00393482" w:rsidRPr="001B5E42" w:rsidTr="00393482">
        <w:tc>
          <w:tcPr>
            <w:tcW w:w="3433" w:type="dxa"/>
            <w:shd w:val="clear" w:color="auto" w:fill="auto"/>
          </w:tcPr>
          <w:p w:rsidR="00393482" w:rsidRPr="001B5E42" w:rsidRDefault="00393482" w:rsidP="00393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B5E4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4863" w:type="dxa"/>
            <w:shd w:val="clear" w:color="auto" w:fill="auto"/>
          </w:tcPr>
          <w:p w:rsidR="00393482" w:rsidRPr="001B5E42" w:rsidRDefault="00393482" w:rsidP="00393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DengXian" w:hAnsi="Times New Roman" w:cs="Times New Roman"/>
                <w:sz w:val="24"/>
                <w:lang w:eastAsia="zh-TW"/>
              </w:rPr>
            </w:pPr>
            <w:r w:rsidRPr="001B5E42">
              <w:rPr>
                <w:rFonts w:ascii="Times New Roman" w:eastAsia="DengXian" w:hAnsi="Times New Roman" w:cs="Times New Roman"/>
                <w:sz w:val="24"/>
                <w:lang w:eastAsia="zh-TW"/>
              </w:rPr>
              <w:t>Appreciation</w:t>
            </w:r>
          </w:p>
        </w:tc>
      </w:tr>
      <w:tr w:rsidR="00393482" w:rsidRPr="001B5E42" w:rsidTr="00393482">
        <w:tc>
          <w:tcPr>
            <w:tcW w:w="3433" w:type="dxa"/>
            <w:shd w:val="clear" w:color="auto" w:fill="auto"/>
          </w:tcPr>
          <w:p w:rsidR="00393482" w:rsidRPr="001B5E42" w:rsidRDefault="00393482" w:rsidP="00393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B5E4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4863" w:type="dxa"/>
            <w:shd w:val="clear" w:color="auto" w:fill="auto"/>
          </w:tcPr>
          <w:p w:rsidR="00393482" w:rsidRPr="001B5E42" w:rsidRDefault="00393482" w:rsidP="00393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DengXian" w:hAnsi="Times New Roman" w:cs="Times New Roman"/>
                <w:sz w:val="24"/>
                <w:lang w:eastAsia="zh-TW"/>
              </w:rPr>
            </w:pPr>
            <w:r w:rsidRPr="001B5E42">
              <w:rPr>
                <w:rFonts w:ascii="Times New Roman" w:eastAsia="DengXian" w:hAnsi="Times New Roman" w:cs="Times New Roman"/>
                <w:sz w:val="24"/>
                <w:lang w:eastAsia="zh-TW"/>
              </w:rPr>
              <w:t>Some concern for promotion</w:t>
            </w:r>
          </w:p>
        </w:tc>
      </w:tr>
      <w:tr w:rsidR="00393482" w:rsidRPr="008B0D0E" w:rsidTr="00393482">
        <w:tc>
          <w:tcPr>
            <w:tcW w:w="3433" w:type="dxa"/>
            <w:shd w:val="clear" w:color="auto" w:fill="auto"/>
          </w:tcPr>
          <w:p w:rsidR="00393482" w:rsidRPr="001B5E42" w:rsidRDefault="00393482" w:rsidP="00393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B5E4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4863" w:type="dxa"/>
            <w:shd w:val="clear" w:color="auto" w:fill="auto"/>
          </w:tcPr>
          <w:p w:rsidR="00393482" w:rsidRPr="001B5E42" w:rsidRDefault="00393482" w:rsidP="00393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DengXian" w:hAnsi="Times New Roman" w:cs="Times New Roman"/>
                <w:sz w:val="24"/>
                <w:lang w:eastAsia="zh-TW"/>
              </w:rPr>
            </w:pPr>
            <w:r w:rsidRPr="001B5E42">
              <w:rPr>
                <w:rFonts w:ascii="Times New Roman" w:eastAsia="DengXian" w:hAnsi="Times New Roman" w:cs="Times New Roman"/>
                <w:sz w:val="24"/>
                <w:lang w:eastAsia="zh-TW"/>
              </w:rPr>
              <w:t>Great concern for promotion</w:t>
            </w:r>
          </w:p>
        </w:tc>
      </w:tr>
    </w:tbl>
    <w:p w:rsidR="00AE5620" w:rsidRDefault="009040F0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0F0" w:rsidRDefault="009040F0" w:rsidP="00A571EA">
      <w:r>
        <w:separator/>
      </w:r>
    </w:p>
  </w:endnote>
  <w:endnote w:type="continuationSeparator" w:id="0">
    <w:p w:rsidR="009040F0" w:rsidRDefault="009040F0" w:rsidP="00A57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0F0" w:rsidRDefault="009040F0" w:rsidP="00A571EA">
      <w:r>
        <w:separator/>
      </w:r>
    </w:p>
  </w:footnote>
  <w:footnote w:type="continuationSeparator" w:id="0">
    <w:p w:rsidR="009040F0" w:rsidRDefault="009040F0" w:rsidP="00A571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1E4"/>
    <w:rsid w:val="00147EC7"/>
    <w:rsid w:val="001B5E42"/>
    <w:rsid w:val="00263450"/>
    <w:rsid w:val="00393482"/>
    <w:rsid w:val="003A4C54"/>
    <w:rsid w:val="003D4FB3"/>
    <w:rsid w:val="006841E4"/>
    <w:rsid w:val="007237DE"/>
    <w:rsid w:val="00797079"/>
    <w:rsid w:val="009040F0"/>
    <w:rsid w:val="00924431"/>
    <w:rsid w:val="009D4DD8"/>
    <w:rsid w:val="00A571EA"/>
    <w:rsid w:val="00AC1B25"/>
    <w:rsid w:val="00DA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6439B1"/>
  <w15:chartTrackingRefBased/>
  <w15:docId w15:val="{EBB051FE-1106-409C-8045-62A7BFE6C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1EA"/>
    <w:pPr>
      <w:jc w:val="both"/>
    </w:pPr>
    <w:rPr>
      <w:rFonts w:ascii="PMingLiU" w:eastAsia="MingLiU" w:hAnsi="PMingLiU" w:cs="SimSun"/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71EA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4">
    <w:name w:val="頁首 字元"/>
    <w:basedOn w:val="a0"/>
    <w:link w:val="a3"/>
    <w:uiPriority w:val="99"/>
    <w:rsid w:val="00A571E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571EA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6">
    <w:name w:val="頁尾 字元"/>
    <w:basedOn w:val="a0"/>
    <w:link w:val="a5"/>
    <w:uiPriority w:val="99"/>
    <w:rsid w:val="00A571EA"/>
    <w:rPr>
      <w:sz w:val="20"/>
      <w:szCs w:val="20"/>
    </w:rPr>
  </w:style>
  <w:style w:type="table" w:customStyle="1" w:styleId="1">
    <w:name w:val="网格型1"/>
    <w:basedOn w:val="a1"/>
    <w:next w:val="a7"/>
    <w:uiPriority w:val="39"/>
    <w:rsid w:val="00A571EA"/>
    <w:rPr>
      <w:rFonts w:ascii="PMingLiU" w:eastAsia="Microsoft YaHei UI" w:hAnsi="PMingLiU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A57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Hok Ching Wong (SWK)</cp:lastModifiedBy>
  <cp:revision>7</cp:revision>
  <dcterms:created xsi:type="dcterms:W3CDTF">2020-09-04T09:22:00Z</dcterms:created>
  <dcterms:modified xsi:type="dcterms:W3CDTF">2020-09-29T01:07:00Z</dcterms:modified>
</cp:coreProperties>
</file>