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F" w:rsidRPr="00932711" w:rsidRDefault="008815D0" w:rsidP="00706FBF">
      <w:r w:rsidRPr="008815D0">
        <w:rPr>
          <w:rFonts w:hint="eastAsia"/>
          <w:lang w:eastAsia="zh-TW"/>
        </w:rPr>
        <w:t>社區內</w:t>
      </w:r>
      <w:r w:rsidR="00706FBF" w:rsidRPr="00D55630">
        <w:rPr>
          <w:rFonts w:hint="eastAsia"/>
          <w:lang w:eastAsia="zh-TW"/>
        </w:rPr>
        <w:t>癌症患者的抑鬱症</w:t>
      </w:r>
      <w:r w:rsidR="00706FBF" w:rsidRPr="00706FBF">
        <w:rPr>
          <w:rFonts w:eastAsia="新細明體"/>
          <w:lang w:eastAsia="zh-TW"/>
        </w:rPr>
        <w:t xml:space="preserve"> </w:t>
      </w:r>
      <w:r w:rsidR="00706FBF" w:rsidRPr="00706FBF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>(Depression in patients with cancer</w:t>
      </w:r>
      <w:r w:rsidR="00EE68F0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="00EE68F0" w:rsidRPr="00EE68F0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>in the community</w:t>
      </w:r>
      <w:r w:rsidR="00706FBF" w:rsidRPr="00706FBF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706FBF" w:rsidRPr="00706FBF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促進成就，健康，求助，滿意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負擔，無助，壓力，緊張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9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.89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706FBF" w:rsidRPr="00D3611D" w:rsidRDefault="00706FBF" w:rsidP="00955096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3"/>
                <w:szCs w:val="23"/>
                <w:lang w:eastAsia="zh-TW"/>
              </w:rPr>
            </w:pP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Hartung, Tim J, Friedrich, Michael, Johansen, Christoffer, Wittchen, Hans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Ulrich, Faller, Herman, Koch, Uwe, . . . Mehnert, Anja. (2017). The Hospital Anxiety and Depression Scale (HADS) and the 9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item Patient Health Questionnaire (PHQ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9) as screening instruments for depression in patients with cancer. </w:t>
            </w:r>
            <w:r w:rsidRPr="00706FBF">
              <w:rPr>
                <w:rFonts w:ascii="Helvetica" w:eastAsia="新細明體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Cancer,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 </w:t>
            </w:r>
            <w:r w:rsidRPr="00706FBF">
              <w:rPr>
                <w:rFonts w:ascii="Helvetica" w:eastAsia="新細明體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123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(21), 4236-4243.</w:t>
            </w:r>
          </w:p>
        </w:tc>
      </w:tr>
    </w:tbl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FBF" w:rsidRPr="008A4A61" w:rsidRDefault="008815D0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8815D0">
        <w:rPr>
          <w:rFonts w:hint="eastAsia"/>
          <w:lang w:eastAsia="zh-TW"/>
        </w:rPr>
        <w:t>社區內</w:t>
      </w:r>
      <w:bookmarkStart w:id="0" w:name="_GoBack"/>
      <w:bookmarkEnd w:id="0"/>
      <w:r w:rsidR="00706FBF" w:rsidRPr="00D55630">
        <w:rPr>
          <w:rFonts w:hint="eastAsia"/>
          <w:lang w:eastAsia="zh-TW"/>
        </w:rPr>
        <w:t>癌症患者的抑鬱症</w:t>
      </w:r>
      <w:r w:rsidR="00706FBF" w:rsidRPr="00706FBF">
        <w:rPr>
          <w:rFonts w:asciiTheme="minorEastAsia" w:eastAsia="新細明體" w:hAnsiTheme="minorEastAsia" w:cs="Times New Roman" w:hint="eastAsia"/>
          <w:kern w:val="2"/>
          <w:sz w:val="24"/>
          <w:szCs w:val="24"/>
          <w:lang w:eastAsia="zh-TW"/>
        </w:rPr>
        <w:t>的</w:t>
      </w:r>
      <w:r w:rsidR="00706FBF" w:rsidRPr="00706FBF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8A3312" w:rsidRPr="008A4A61" w:rsidTr="00955096">
        <w:trPr>
          <w:trHeight w:val="306"/>
        </w:trPr>
        <w:tc>
          <w:tcPr>
            <w:tcW w:w="3305" w:type="dxa"/>
            <w:shd w:val="clear" w:color="auto" w:fill="auto"/>
          </w:tcPr>
          <w:p w:rsidR="008A3312" w:rsidRPr="00374F5B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2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7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幾天</w:t>
            </w:r>
          </w:p>
        </w:tc>
        <w:tc>
          <w:tcPr>
            <w:tcW w:w="127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超過一半的日子</w:t>
            </w:r>
          </w:p>
        </w:tc>
        <w:tc>
          <w:tcPr>
            <w:tcW w:w="1202" w:type="dxa"/>
            <w:shd w:val="clear" w:color="auto" w:fill="auto"/>
          </w:tcPr>
          <w:p w:rsidR="008A3312" w:rsidRDefault="008A3312" w:rsidP="008A3312">
            <w:pPr>
              <w:jc w:val="center"/>
            </w:pPr>
            <w:r>
              <w:rPr>
                <w:rFonts w:eastAsia="新細明體" w:cs="新細明體" w:hint="eastAsia"/>
              </w:rPr>
              <w:t>幾乎每一天</w:t>
            </w:r>
          </w:p>
        </w:tc>
      </w:tr>
      <w:tr w:rsidR="00706FBF" w:rsidRPr="008A4A61" w:rsidTr="00955096">
        <w:trPr>
          <w:trHeight w:val="322"/>
        </w:trPr>
        <w:tc>
          <w:tcPr>
            <w:tcW w:w="3305" w:type="dxa"/>
            <w:shd w:val="clear" w:color="auto" w:fill="auto"/>
          </w:tcPr>
          <w:p w:rsidR="00706FBF" w:rsidRPr="00374F5B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706FBF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1-9</w:t>
            </w: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</w:tr>
    </w:tbl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量表得分：專案分數的總和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19-27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（案件）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10-18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異常待定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（邊界案件）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0-9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正常</w:t>
            </w:r>
          </w:p>
        </w:tc>
      </w:tr>
    </w:tbl>
    <w:p w:rsidR="00AE5620" w:rsidRDefault="001A580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0D" w:rsidRDefault="001A580D" w:rsidP="00706FBF">
      <w:r>
        <w:separator/>
      </w:r>
    </w:p>
  </w:endnote>
  <w:endnote w:type="continuationSeparator" w:id="0">
    <w:p w:rsidR="001A580D" w:rsidRDefault="001A580D" w:rsidP="007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0D" w:rsidRDefault="001A580D" w:rsidP="00706FBF">
      <w:r>
        <w:separator/>
      </w:r>
    </w:p>
  </w:footnote>
  <w:footnote w:type="continuationSeparator" w:id="0">
    <w:p w:rsidR="001A580D" w:rsidRDefault="001A580D" w:rsidP="0070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B"/>
    <w:rsid w:val="001A580D"/>
    <w:rsid w:val="003D4FB3"/>
    <w:rsid w:val="00706FBF"/>
    <w:rsid w:val="007752FB"/>
    <w:rsid w:val="00862902"/>
    <w:rsid w:val="008815D0"/>
    <w:rsid w:val="008A3312"/>
    <w:rsid w:val="00924431"/>
    <w:rsid w:val="00A516D5"/>
    <w:rsid w:val="00C14A18"/>
    <w:rsid w:val="00E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0C107-4064-4C3D-8458-62799ED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06F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F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06FB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06FB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2020-11-12T09:39:00Z</dcterms:created>
  <dcterms:modified xsi:type="dcterms:W3CDTF">2020-11-12T10:01:00Z</dcterms:modified>
</cp:coreProperties>
</file>