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F30" w:rsidRPr="009D1477" w:rsidRDefault="005A1F30" w:rsidP="005A1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>
        <w:rPr>
          <w:rFonts w:ascii="Times New Roman" w:hAnsi="Times New Roman" w:cs="Times New Roman"/>
          <w:kern w:val="2"/>
          <w:sz w:val="24"/>
          <w:szCs w:val="24"/>
          <w:lang w:eastAsia="zh-TW"/>
        </w:rPr>
        <w:t xml:space="preserve">Fear of own dying </w:t>
      </w:r>
      <w:r w:rsidR="006D1087" w:rsidRPr="006D1087">
        <w:rPr>
          <w:rFonts w:ascii="Times New Roman" w:hAnsi="Times New Roman" w:cs="Times New Roman"/>
          <w:kern w:val="2"/>
          <w:sz w:val="24"/>
          <w:szCs w:val="24"/>
          <w:lang w:eastAsia="zh-TW"/>
        </w:rPr>
        <w:t>of residents in the community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79"/>
        <w:gridCol w:w="6917"/>
      </w:tblGrid>
      <w:tr w:rsidR="005A1F30" w:rsidTr="00557F44">
        <w:tc>
          <w:tcPr>
            <w:tcW w:w="1379" w:type="dxa"/>
          </w:tcPr>
          <w:p w:rsidR="005A1F30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9A2EE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6917" w:type="dxa"/>
            <w:shd w:val="clear" w:color="auto" w:fill="auto"/>
          </w:tcPr>
          <w:p w:rsidR="005A1F30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Promoting well-being, mental health, civic engagement</w:t>
            </w:r>
          </w:p>
        </w:tc>
      </w:tr>
      <w:tr w:rsidR="005A1F30" w:rsidTr="00557F44">
        <w:tc>
          <w:tcPr>
            <w:tcW w:w="1383" w:type="dxa"/>
          </w:tcPr>
          <w:p w:rsidR="005A1F30" w:rsidRPr="009A2EE3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4" w:type="dxa"/>
            <w:shd w:val="clear" w:color="auto" w:fill="auto"/>
          </w:tcPr>
          <w:p w:rsidR="005A1F30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Personal well-being, social well-being, social integration</w:t>
            </w:r>
          </w:p>
        </w:tc>
      </w:tr>
      <w:tr w:rsidR="005A1F30" w:rsidTr="00557F44">
        <w:tc>
          <w:tcPr>
            <w:tcW w:w="1383" w:type="dxa"/>
          </w:tcPr>
          <w:p w:rsidR="005A1F30" w:rsidRPr="009A2EE3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4" w:type="dxa"/>
          </w:tcPr>
          <w:p w:rsidR="005A1F30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6A4307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</w:tr>
      <w:tr w:rsidR="005A1F30" w:rsidTr="00557F44">
        <w:tc>
          <w:tcPr>
            <w:tcW w:w="1383" w:type="dxa"/>
          </w:tcPr>
          <w:p w:rsidR="005A1F30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9A2EE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4" w:type="dxa"/>
          </w:tcPr>
          <w:p w:rsidR="005A1F30" w:rsidRPr="006A4307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6A4307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Resident</w:t>
            </w:r>
          </w:p>
        </w:tc>
      </w:tr>
      <w:tr w:rsidR="005A1F30" w:rsidTr="00557F44">
        <w:tc>
          <w:tcPr>
            <w:tcW w:w="1379" w:type="dxa"/>
          </w:tcPr>
          <w:p w:rsidR="005A1F30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9A2EE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6917" w:type="dxa"/>
          </w:tcPr>
          <w:p w:rsidR="005A1F30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8 items in 5</w:t>
            </w:r>
            <w:r w:rsidRPr="00F217A2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-point</w:t>
            </w:r>
            <w:r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</w:rPr>
              <w:t xml:space="preserve"> rating</w:t>
            </w:r>
            <w:r w:rsidRPr="00F217A2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 xml:space="preserve"> scale</w:t>
            </w:r>
          </w:p>
        </w:tc>
      </w:tr>
      <w:tr w:rsidR="005A1F30" w:rsidTr="00557F44">
        <w:tc>
          <w:tcPr>
            <w:tcW w:w="1379" w:type="dxa"/>
          </w:tcPr>
          <w:p w:rsidR="005A1F30" w:rsidRPr="009A2EE3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6917" w:type="dxa"/>
          </w:tcPr>
          <w:p w:rsidR="005A1F30" w:rsidRPr="00DA0C4E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0.85</w:t>
            </w:r>
          </w:p>
        </w:tc>
      </w:tr>
      <w:tr w:rsidR="005A1F30" w:rsidTr="00557F44">
        <w:tc>
          <w:tcPr>
            <w:tcW w:w="1379" w:type="dxa"/>
          </w:tcPr>
          <w:p w:rsidR="005A1F30" w:rsidRPr="009A2EE3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6917" w:type="dxa"/>
            <w:shd w:val="clear" w:color="auto" w:fill="auto"/>
          </w:tcPr>
          <w:p w:rsidR="005A1F30" w:rsidRPr="007D777C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D777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Lester, D. (1990). The Collett-Lester fear of death scale: The original version and a revision. </w:t>
            </w:r>
            <w:r w:rsidRPr="007D777C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Death studies</w:t>
            </w:r>
            <w:r w:rsidRPr="007D777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 </w:t>
            </w:r>
            <w:r w:rsidRPr="007D777C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14</w:t>
            </w:r>
            <w:r w:rsidRPr="007D777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(5), 451-468.</w:t>
            </w:r>
            <w:r w:rsidRPr="007D777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A1F30" w:rsidRDefault="005A1F30" w:rsidP="005A1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p w:rsidR="005A1F30" w:rsidRDefault="005A1F30" w:rsidP="005A1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>
        <w:rPr>
          <w:rFonts w:ascii="Times New Roman" w:hAnsi="Times New Roman" w:cs="Times New Roman"/>
          <w:kern w:val="2"/>
          <w:sz w:val="24"/>
          <w:szCs w:val="24"/>
          <w:lang w:eastAsia="zh-TW"/>
        </w:rPr>
        <w:t>Fear of own dying</w:t>
      </w:r>
      <w:r w:rsidR="006D1087">
        <w:rPr>
          <w:rFonts w:ascii="Times New Roman" w:hAnsi="Times New Roman" w:cs="Times New Roman"/>
          <w:kern w:val="2"/>
          <w:sz w:val="24"/>
          <w:szCs w:val="24"/>
          <w:lang w:eastAsia="zh-TW"/>
        </w:rPr>
        <w:t xml:space="preserve"> </w:t>
      </w:r>
      <w:r w:rsidR="006D1087" w:rsidRPr="006D1087">
        <w:rPr>
          <w:rFonts w:ascii="Times New Roman" w:hAnsi="Times New Roman" w:cs="Times New Roman"/>
          <w:kern w:val="2"/>
          <w:sz w:val="24"/>
          <w:szCs w:val="24"/>
          <w:lang w:eastAsia="zh-TW"/>
        </w:rPr>
        <w:t>of residents in the community</w:t>
      </w:r>
      <w:bookmarkStart w:id="0" w:name="_GoBack"/>
      <w:bookmarkEnd w:id="0"/>
    </w:p>
    <w:tbl>
      <w:tblPr>
        <w:tblW w:w="8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559"/>
        <w:gridCol w:w="1418"/>
        <w:gridCol w:w="1417"/>
        <w:gridCol w:w="1418"/>
      </w:tblGrid>
      <w:tr w:rsidR="005A1F30" w:rsidRPr="001D5790" w:rsidTr="00557F44">
        <w:trPr>
          <w:trHeight w:val="555"/>
        </w:trPr>
        <w:tc>
          <w:tcPr>
            <w:tcW w:w="1276" w:type="dxa"/>
            <w:shd w:val="clear" w:color="auto" w:fill="auto"/>
          </w:tcPr>
          <w:p w:rsidR="005A1F30" w:rsidRPr="001D5790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D579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1134" w:type="dxa"/>
            <w:shd w:val="clear" w:color="auto" w:fill="auto"/>
          </w:tcPr>
          <w:p w:rsidR="005A1F30" w:rsidRPr="007B38E8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559" w:type="dxa"/>
            <w:shd w:val="clear" w:color="auto" w:fill="auto"/>
          </w:tcPr>
          <w:p w:rsidR="005A1F30" w:rsidRPr="007B38E8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418" w:type="dxa"/>
          </w:tcPr>
          <w:p w:rsidR="005A1F30" w:rsidRPr="007B38E8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417" w:type="dxa"/>
          </w:tcPr>
          <w:p w:rsidR="005A1F30" w:rsidRPr="007B38E8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418" w:type="dxa"/>
          </w:tcPr>
          <w:p w:rsidR="005A1F30" w:rsidRPr="007B38E8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Very much</w:t>
            </w:r>
          </w:p>
        </w:tc>
      </w:tr>
      <w:tr w:rsidR="005A1F30" w:rsidRPr="001D5790" w:rsidTr="00557F44">
        <w:trPr>
          <w:trHeight w:val="694"/>
        </w:trPr>
        <w:tc>
          <w:tcPr>
            <w:tcW w:w="1276" w:type="dxa"/>
            <w:shd w:val="clear" w:color="auto" w:fill="auto"/>
          </w:tcPr>
          <w:p w:rsidR="005A1F30" w:rsidRPr="001D5790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Score for Items 1–8</w:t>
            </w:r>
          </w:p>
        </w:tc>
        <w:tc>
          <w:tcPr>
            <w:tcW w:w="1134" w:type="dxa"/>
            <w:shd w:val="clear" w:color="auto" w:fill="auto"/>
          </w:tcPr>
          <w:p w:rsidR="005A1F30" w:rsidRPr="001D5790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5A1F30" w:rsidRPr="001D5790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5A1F30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5A1F30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418" w:type="dxa"/>
            <w:shd w:val="clear" w:color="auto" w:fill="auto"/>
          </w:tcPr>
          <w:p w:rsidR="005A1F30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:rsidR="005A1F30" w:rsidRDefault="005A1F30" w:rsidP="005A1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p w:rsidR="005A1F30" w:rsidRDefault="005A1F30" w:rsidP="005A1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7"/>
        <w:gridCol w:w="4889"/>
      </w:tblGrid>
      <w:tr w:rsidR="005A1F30" w:rsidRPr="001D5790" w:rsidTr="00557F44">
        <w:tc>
          <w:tcPr>
            <w:tcW w:w="3708" w:type="dxa"/>
            <w:shd w:val="clear" w:color="auto" w:fill="auto"/>
          </w:tcPr>
          <w:p w:rsidR="005A1F30" w:rsidRPr="001D5790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D579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:rsidR="005A1F30" w:rsidRPr="001D5790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D579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5A1F30" w:rsidRPr="001D5790" w:rsidTr="00557F44">
        <w:tc>
          <w:tcPr>
            <w:tcW w:w="3708" w:type="dxa"/>
            <w:shd w:val="clear" w:color="auto" w:fill="auto"/>
          </w:tcPr>
          <w:p w:rsidR="005A1F30" w:rsidRPr="001D5790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5A1F30" w:rsidRPr="001D5790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 xml:space="preserve">Great concern for </w:t>
            </w: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help</w:t>
            </w:r>
          </w:p>
        </w:tc>
      </w:tr>
      <w:tr w:rsidR="005A1F30" w:rsidRPr="001D5790" w:rsidTr="00557F44">
        <w:tc>
          <w:tcPr>
            <w:tcW w:w="3708" w:type="dxa"/>
            <w:shd w:val="clear" w:color="auto" w:fill="auto"/>
          </w:tcPr>
          <w:p w:rsidR="005A1F30" w:rsidRPr="001D5790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5A1F30" w:rsidRPr="001D5790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 xml:space="preserve">Some concern for </w:t>
            </w: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help</w:t>
            </w:r>
          </w:p>
        </w:tc>
      </w:tr>
      <w:tr w:rsidR="005A1F30" w:rsidRPr="001D5790" w:rsidTr="00557F44">
        <w:tc>
          <w:tcPr>
            <w:tcW w:w="3708" w:type="dxa"/>
            <w:shd w:val="clear" w:color="auto" w:fill="auto"/>
          </w:tcPr>
          <w:p w:rsidR="005A1F30" w:rsidRPr="001D5790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5A1F30" w:rsidRPr="001D5790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</w:tbl>
    <w:p w:rsidR="005A1F30" w:rsidRDefault="005A1F30" w:rsidP="005A1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p w:rsidR="005A1F30" w:rsidRDefault="005A1F30" w:rsidP="005A1F30"/>
    <w:p w:rsidR="00AE5620" w:rsidRDefault="004C3DF9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DF9" w:rsidRDefault="004C3DF9" w:rsidP="005A1F30">
      <w:r>
        <w:separator/>
      </w:r>
    </w:p>
  </w:endnote>
  <w:endnote w:type="continuationSeparator" w:id="0">
    <w:p w:rsidR="004C3DF9" w:rsidRDefault="004C3DF9" w:rsidP="005A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DF9" w:rsidRDefault="004C3DF9" w:rsidP="005A1F30">
      <w:r>
        <w:separator/>
      </w:r>
    </w:p>
  </w:footnote>
  <w:footnote w:type="continuationSeparator" w:id="0">
    <w:p w:rsidR="004C3DF9" w:rsidRDefault="004C3DF9" w:rsidP="005A1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95"/>
    <w:rsid w:val="003D4FB3"/>
    <w:rsid w:val="004C3DF9"/>
    <w:rsid w:val="005A1F30"/>
    <w:rsid w:val="006D1087"/>
    <w:rsid w:val="007C7795"/>
    <w:rsid w:val="00924431"/>
    <w:rsid w:val="00C7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35621E-EA22-486C-B9ED-BEBEDED2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F30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F3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5A1F3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1F3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5A1F30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5A1F30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5A1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3</cp:revision>
  <dcterms:created xsi:type="dcterms:W3CDTF">2020-12-21T07:58:00Z</dcterms:created>
  <dcterms:modified xsi:type="dcterms:W3CDTF">2020-12-21T08:08:00Z</dcterms:modified>
</cp:coreProperties>
</file>