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C" w:rsidRDefault="006E61EC" w:rsidP="006E61EC">
      <w:r>
        <w:t>(</w:t>
      </w:r>
      <w:r w:rsidR="00E87469">
        <w:t>504</w:t>
      </w:r>
      <w:bookmarkStart w:id="0" w:name="_GoBack"/>
      <w:bookmarkEnd w:id="0"/>
      <w:r>
        <w:t xml:space="preserve">)  </w:t>
      </w:r>
      <w:r w:rsidR="00E87469" w:rsidRPr="00E87469">
        <w:rPr>
          <w:rFonts w:hint="eastAsia"/>
        </w:rPr>
        <w:t>社區內病人</w:t>
      </w:r>
      <w:r w:rsidRPr="000726C8">
        <w:rPr>
          <w:rFonts w:hint="eastAsia"/>
        </w:rPr>
        <w:t>對醫生和初級醫療的態度</w:t>
      </w:r>
    </w:p>
    <w:p w:rsidR="006E61EC" w:rsidRDefault="006E61EC" w:rsidP="006E61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</w:p>
        </w:tc>
        <w:tc>
          <w:tcPr>
            <w:tcW w:w="5536" w:type="dxa"/>
          </w:tcPr>
          <w:p w:rsidR="006E61EC" w:rsidRPr="00921EED" w:rsidRDefault="006E61EC" w:rsidP="00844EC3">
            <w:r w:rsidRPr="000726C8">
              <w:rPr>
                <w:rFonts w:hint="eastAsia"/>
              </w:rPr>
              <w:t>請選擇</w:t>
            </w:r>
            <w:r w:rsidR="00E87469" w:rsidRPr="00E87469">
              <w:rPr>
                <w:rFonts w:hint="eastAsia"/>
              </w:rPr>
              <w:t>社區內病人</w:t>
            </w:r>
            <w:r w:rsidRPr="000726C8">
              <w:rPr>
                <w:rFonts w:hint="eastAsia"/>
              </w:rPr>
              <w:t>的回</w:t>
            </w:r>
            <w:r w:rsidRPr="006E61EC">
              <w:rPr>
                <w:rFonts w:hint="eastAsia"/>
              </w:rPr>
              <w:t>覆</w:t>
            </w:r>
            <w:r w:rsidRPr="000726C8">
              <w:rPr>
                <w:rFonts w:hint="eastAsia"/>
              </w:rPr>
              <w:t>。</w:t>
            </w:r>
          </w:p>
        </w:tc>
        <w:tc>
          <w:tcPr>
            <w:tcW w:w="1145" w:type="dxa"/>
          </w:tcPr>
          <w:p w:rsidR="006E61EC" w:rsidRDefault="006E61EC" w:rsidP="00844EC3">
            <w:pPr>
              <w:jc w:val="center"/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060" w:type="dxa"/>
          </w:tcPr>
          <w:p w:rsidR="006E61EC" w:rsidRDefault="006E61EC" w:rsidP="00844EC3">
            <w:pPr>
              <w:jc w:val="center"/>
            </w:pPr>
            <w:r w:rsidRPr="000726C8">
              <w:rPr>
                <w:rFonts w:hint="eastAsia"/>
              </w:rPr>
              <w:t>不同意</w:t>
            </w:r>
          </w:p>
        </w:tc>
      </w:tr>
      <w:tr w:rsidR="006E61EC" w:rsidTr="00844EC3">
        <w:tc>
          <w:tcPr>
            <w:tcW w:w="555" w:type="dxa"/>
          </w:tcPr>
          <w:p w:rsidR="006E61EC" w:rsidRPr="00921EED" w:rsidRDefault="006E61EC" w:rsidP="00844EC3">
            <w:pPr>
              <w:jc w:val="center"/>
            </w:pPr>
            <w:r>
              <w:t>1.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醫生可以在健康和疾病方面為您提供幫助。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Pr="00921EED" w:rsidRDefault="006E61EC" w:rsidP="00844EC3">
            <w:pPr>
              <w:jc w:val="center"/>
            </w:pPr>
            <w:r>
              <w:t>2.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無論您需要等多久再去看醫生，這都是值得的。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  <w:r>
              <w:t>3.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醫生在每個病人身上花費盡可能多的時間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  <w:r>
              <w:t>4.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您擁有的資金越多，就越容易去看醫生。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  <w:r>
              <w:t>5.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許多醫生會用深奧的字詞而非給您一個簡單的解釋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</w:tbl>
    <w:p w:rsidR="00AE5620" w:rsidRPr="006E61EC" w:rsidRDefault="00BD3D07"/>
    <w:sectPr w:rsidR="00AE5620" w:rsidRPr="006E61E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07" w:rsidRDefault="00BD3D07" w:rsidP="006E61EC">
      <w:r>
        <w:separator/>
      </w:r>
    </w:p>
  </w:endnote>
  <w:endnote w:type="continuationSeparator" w:id="0">
    <w:p w:rsidR="00BD3D07" w:rsidRDefault="00BD3D07" w:rsidP="006E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07" w:rsidRDefault="00BD3D07" w:rsidP="006E61EC">
      <w:r>
        <w:separator/>
      </w:r>
    </w:p>
  </w:footnote>
  <w:footnote w:type="continuationSeparator" w:id="0">
    <w:p w:rsidR="00BD3D07" w:rsidRDefault="00BD3D07" w:rsidP="006E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CD"/>
    <w:rsid w:val="003D4FB3"/>
    <w:rsid w:val="003E5CEB"/>
    <w:rsid w:val="004F38CD"/>
    <w:rsid w:val="006E61EC"/>
    <w:rsid w:val="00924431"/>
    <w:rsid w:val="00BD3D07"/>
    <w:rsid w:val="00E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06B3D-0D06-436A-B370-F7E698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1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1EC"/>
    <w:rPr>
      <w:sz w:val="20"/>
      <w:szCs w:val="20"/>
    </w:rPr>
  </w:style>
  <w:style w:type="table" w:styleId="a7">
    <w:name w:val="Table Grid"/>
    <w:basedOn w:val="a1"/>
    <w:uiPriority w:val="39"/>
    <w:rsid w:val="006E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2020-12-21T08:19:00Z</dcterms:created>
  <dcterms:modified xsi:type="dcterms:W3CDTF">2020-12-21T08:38:00Z</dcterms:modified>
</cp:coreProperties>
</file>