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F6E3" w14:textId="78F4757B" w:rsidR="00E574CA" w:rsidRPr="00B0416A" w:rsidRDefault="00E574CA" w:rsidP="00E57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B0416A">
        <w:rPr>
          <w:rFonts w:eastAsia="PMingLiU"/>
          <w:lang w:eastAsia="zh-TW"/>
        </w:rPr>
        <w:t>(</w:t>
      </w:r>
      <w:r w:rsidR="00F31E35" w:rsidRPr="00F31E35">
        <w:rPr>
          <w:rFonts w:eastAsia="PMingLiU"/>
          <w:lang w:eastAsia="zh-TW"/>
        </w:rPr>
        <w:t>509</w:t>
      </w:r>
      <w:r w:rsidRPr="00B0416A">
        <w:rPr>
          <w:rFonts w:eastAsia="PMingLiU"/>
          <w:lang w:eastAsia="zh-TW"/>
        </w:rPr>
        <w:t>)</w:t>
      </w:r>
      <w:r w:rsidR="00CB33AA" w:rsidRPr="00B0416A">
        <w:rPr>
          <w:rFonts w:eastAsia="PMingLiU"/>
          <w:color w:val="000000"/>
          <w:lang w:eastAsia="zh-TW"/>
        </w:rPr>
        <w:t xml:space="preserve"> </w:t>
      </w:r>
      <w:r w:rsidR="00FA24EE" w:rsidRPr="00FA24EE">
        <w:rPr>
          <w:rFonts w:eastAsia="PMingLiU"/>
          <w:color w:val="000000"/>
          <w:lang w:eastAsia="zh-TW"/>
        </w:rPr>
        <w:t xml:space="preserve">Social worker's competence for death work in </w:t>
      </w:r>
      <w:r w:rsidR="00EA59FB" w:rsidRPr="00EA59FB">
        <w:rPr>
          <w:rFonts w:eastAsia="PMingLiU" w:hint="eastAsia"/>
          <w:color w:val="000000"/>
          <w:lang w:eastAsia="zh-TW"/>
        </w:rPr>
        <w:t>the</w:t>
      </w:r>
      <w:r w:rsidR="00EA59FB">
        <w:rPr>
          <w:rFonts w:eastAsia="PMingLiU"/>
          <w:color w:val="000000"/>
          <w:lang w:eastAsia="zh-TW"/>
        </w:rPr>
        <w:t xml:space="preserve"> community</w:t>
      </w:r>
    </w:p>
    <w:p w14:paraId="09432AB3" w14:textId="77777777" w:rsidR="00E574CA" w:rsidRPr="00B0416A" w:rsidRDefault="00E574CA" w:rsidP="00E574CA">
      <w:pPr>
        <w:spacing w:line="0" w:lineRule="atLeast"/>
        <w:rPr>
          <w:rFonts w:eastAsia="Times New Roman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567"/>
        <w:gridCol w:w="992"/>
        <w:gridCol w:w="1134"/>
        <w:gridCol w:w="992"/>
        <w:gridCol w:w="851"/>
      </w:tblGrid>
      <w:tr w:rsidR="00B0416A" w:rsidRPr="00B0416A" w14:paraId="18D92BCF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CC66" w14:textId="77777777" w:rsidR="00E574CA" w:rsidRPr="00B0416A" w:rsidRDefault="00E574CA" w:rsidP="00276FC9">
            <w:pPr>
              <w:widowControl w:val="0"/>
              <w:adjustRightInd w:val="0"/>
              <w:snapToGrid w:val="0"/>
              <w:spacing w:line="0" w:lineRule="atLeast"/>
              <w:ind w:left="360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47D0" w14:textId="6243EA4B" w:rsidR="00E574CA" w:rsidRPr="00B0416A" w:rsidRDefault="006945F6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6945F6">
              <w:rPr>
                <w:rFonts w:eastAsia="Microsoft YaHei UI"/>
                <w:color w:val="000000"/>
                <w:lang w:eastAsia="zh-TW"/>
              </w:rPr>
              <w:t xml:space="preserve">Please choose the most appropriate answer based on </w:t>
            </w:r>
            <w:r>
              <w:rPr>
                <w:rFonts w:eastAsia="Microsoft YaHei UI"/>
                <w:color w:val="000000"/>
                <w:lang w:eastAsia="zh-TW"/>
              </w:rPr>
              <w:t>social worker’</w:t>
            </w:r>
            <w:r w:rsidRPr="006945F6">
              <w:rPr>
                <w:rFonts w:eastAsia="Microsoft YaHei UI"/>
                <w:color w:val="000000"/>
                <w:lang w:eastAsia="zh-TW"/>
              </w:rPr>
              <w:t>s situation.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99F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kern w:val="2"/>
                <w:lang w:eastAsia="zh-TW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868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kern w:val="2"/>
                <w:lang w:eastAsia="zh-TW"/>
              </w:rPr>
              <w:t>Rather little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9FD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kern w:val="2"/>
                <w:lang w:eastAsia="zh-TW"/>
              </w:rPr>
              <w:t>Average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7F9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kern w:val="2"/>
                <w:lang w:eastAsia="zh-TW"/>
              </w:rPr>
              <w:t>Rather a lot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39E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kern w:val="2"/>
                <w:lang w:eastAsia="zh-TW"/>
              </w:rPr>
              <w:t>Very much</w:t>
            </w:r>
          </w:p>
        </w:tc>
      </w:tr>
      <w:tr w:rsidR="00B0416A" w:rsidRPr="00B0416A" w14:paraId="781E8E85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5BA5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B2AA" w14:textId="37829016" w:rsidR="00E574CA" w:rsidRPr="00B0416A" w:rsidRDefault="00C81BD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can fully accept that there are uncontrollable parts of life, such as the death of a patient/service user.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08EA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B4BB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147F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0635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F054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722C11F9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7383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3159" w14:textId="736F537C" w:rsidR="00E574CA" w:rsidRPr="00B0416A" w:rsidRDefault="00C81BD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can fully accept the unavoidable sufferings in life, such as the pain experienced by the patient 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>service user in the face of death.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51E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9C2C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0997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DC3E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011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01591858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6755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F4AE" w14:textId="624EB63A" w:rsidR="00E574CA" w:rsidRPr="00B0416A" w:rsidRDefault="00C81BD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is 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ready for the death of </w:t>
            </w:r>
            <w:r w:rsidR="00245076" w:rsidRPr="00B0416A">
              <w:rPr>
                <w:rFonts w:eastAsia="PMingLiU"/>
                <w:color w:val="000000"/>
                <w:lang w:eastAsia="zh-TW"/>
              </w:rPr>
              <w:t>himself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="00245076" w:rsidRPr="00B0416A">
              <w:rPr>
                <w:rFonts w:eastAsia="PMingLiU"/>
                <w:color w:val="000000"/>
                <w:lang w:eastAsia="zh-TW"/>
              </w:rPr>
              <w:t xml:space="preserve">herself 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and </w:t>
            </w:r>
            <w:r w:rsidR="00245076" w:rsidRPr="00B0416A">
              <w:rPr>
                <w:rFonts w:eastAsia="PMingLiU"/>
                <w:color w:val="000000"/>
                <w:lang w:eastAsia="zh-TW"/>
              </w:rPr>
              <w:t>his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="00245076" w:rsidRPr="00B0416A">
              <w:rPr>
                <w:rFonts w:eastAsia="PMingLiU"/>
                <w:color w:val="000000"/>
                <w:lang w:eastAsia="zh-TW"/>
              </w:rPr>
              <w:t xml:space="preserve">her 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family, such as talking openly with </w:t>
            </w:r>
            <w:r w:rsidR="00245076" w:rsidRPr="00B0416A">
              <w:rPr>
                <w:rFonts w:eastAsia="PMingLiU"/>
                <w:color w:val="000000"/>
                <w:lang w:eastAsia="zh-TW"/>
              </w:rPr>
              <w:t>his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="00245076" w:rsidRPr="00B0416A">
              <w:rPr>
                <w:rFonts w:eastAsia="PMingLiU"/>
                <w:color w:val="000000"/>
                <w:lang w:eastAsia="zh-TW"/>
              </w:rPr>
              <w:t>her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family about the </w:t>
            </w:r>
            <w:proofErr w:type="gramStart"/>
            <w:r w:rsidR="00E574CA" w:rsidRPr="00B0416A">
              <w:rPr>
                <w:rFonts w:eastAsia="PMingLiU"/>
                <w:color w:val="000000"/>
                <w:lang w:eastAsia="zh-TW"/>
              </w:rPr>
              <w:t>death, or</w:t>
            </w:r>
            <w:proofErr w:type="gramEnd"/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considering arrangements for the aftermath.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9805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C55E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80EA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BB6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2A1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5603DA49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90E1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E853" w14:textId="4E625F45" w:rsidR="00E574CA" w:rsidRPr="00B0416A" w:rsidRDefault="00245076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has 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dealt with most of the unfinished things and reduced the regrets in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his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her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life.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C43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F474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BF03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AAC3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80F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040B644D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D41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A58C" w14:textId="511F0A6E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 xml:space="preserve">Facing the impermanence of life,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 cherish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es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 what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 xml:space="preserve">has </w:t>
            </w:r>
            <w:r w:rsidRPr="00B0416A">
              <w:rPr>
                <w:rFonts w:eastAsia="PMingLiU"/>
                <w:color w:val="000000"/>
                <w:lang w:eastAsia="zh-TW"/>
              </w:rPr>
              <w:t>now and can practice in life.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93F1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8B93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D18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41A1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8425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4BE29EFC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7DD1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9C55" w14:textId="628B35A0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 xml:space="preserve">Facing the impermanence of life,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 live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s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 more actively and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 xml:space="preserve">has </w:t>
            </w:r>
            <w:r w:rsidRPr="00B0416A">
              <w:rPr>
                <w:rFonts w:eastAsia="PMingLiU"/>
                <w:color w:val="000000"/>
                <w:lang w:eastAsia="zh-TW"/>
              </w:rPr>
              <w:t>found the meaning of life.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47D1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D5B8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7E8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6FC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0401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5AA2DDCB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16DE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1D03" w14:textId="35660C57" w:rsidR="00E574CA" w:rsidRPr="00B0416A" w:rsidRDefault="00D712D4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 xml:space="preserve">He/she 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can fully accept that </w:t>
            </w:r>
            <w:r w:rsidRPr="00B0416A">
              <w:rPr>
                <w:rFonts w:eastAsia="PMingLiU"/>
                <w:color w:val="000000"/>
                <w:lang w:eastAsia="zh-TW"/>
              </w:rPr>
              <w:t>his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her 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>emotions will be affected when work</w:t>
            </w:r>
            <w:r w:rsidRPr="00B0416A">
              <w:rPr>
                <w:rFonts w:eastAsia="PMingLiU"/>
                <w:color w:val="000000"/>
                <w:lang w:eastAsia="zh-TW"/>
              </w:rPr>
              <w:t>s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D82E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1942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A377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BF54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0093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4C6371B7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9F25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D2596" w14:textId="0443DDCE" w:rsidR="00E574CA" w:rsidRPr="00B0416A" w:rsidRDefault="00D712D4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can effectively deal with the emotions caused by </w:t>
            </w:r>
            <w:r w:rsidRPr="00B0416A">
              <w:rPr>
                <w:rFonts w:eastAsia="PMingLiU"/>
                <w:color w:val="000000"/>
                <w:lang w:eastAsia="zh-TW"/>
              </w:rPr>
              <w:t>his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Pr="00B0416A">
              <w:rPr>
                <w:rFonts w:eastAsia="PMingLiU"/>
                <w:color w:val="000000"/>
                <w:lang w:eastAsia="zh-TW"/>
              </w:rPr>
              <w:t>her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work.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87C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58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FDB5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E032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B708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4AE362FC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6215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88FC" w14:textId="46CB4C17" w:rsidR="00E574CA" w:rsidRPr="00B0416A" w:rsidRDefault="00D712D4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has 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>dealt with past experiences related to bereavement or death.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FEB8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A426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0E56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CC7C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A9AF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6FC434E8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312C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0D5F" w14:textId="3B813DA8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 xml:space="preserve">When work is stressful,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 can take care of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his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her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 needs.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CBAF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A7B5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87E6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3E6C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9419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0476AB8C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A077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C8E" w14:textId="6827290D" w:rsidR="00E574CA" w:rsidRPr="00B0416A" w:rsidRDefault="00D712D4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He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Pr="00B0416A">
              <w:rPr>
                <w:rFonts w:eastAsia="PMingLiU"/>
                <w:color w:val="000000"/>
                <w:lang w:eastAsia="zh-TW"/>
              </w:rPr>
              <w:t>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can fully embrace the nature of death work, including feeling regret or heavy at work.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FEF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07A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7B32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C99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8C3C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5109A3F9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D3DA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42AA" w14:textId="5E04B52F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 xml:space="preserve">Even if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 can't change the fact of death,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he/she is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 still sure of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his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her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 xml:space="preserve"> </w:t>
            </w:r>
            <w:r w:rsidRPr="00B0416A">
              <w:rPr>
                <w:rFonts w:eastAsia="PMingLiU"/>
                <w:color w:val="000000"/>
                <w:lang w:eastAsia="zh-TW"/>
              </w:rPr>
              <w:t>contribution at work.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FE2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AFEC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BD17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25A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CFA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19AB9632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6749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67EF" w14:textId="75A7A8C2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 xml:space="preserve">When work brings stress, </w:t>
            </w:r>
            <w:r w:rsidR="00D712D4"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 can find meaning in work.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4F3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520B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730B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615D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E3A2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69E131C7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C105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DA3F" w14:textId="514430E0" w:rsidR="00E574CA" w:rsidRPr="00B0416A" w:rsidRDefault="00D712D4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He</w:t>
            </w:r>
            <w:r w:rsidR="00592210" w:rsidRPr="00B0416A">
              <w:rPr>
                <w:rFonts w:eastAsia="PMingLiU"/>
                <w:color w:val="000000"/>
                <w:lang w:eastAsia="zh-TW"/>
              </w:rPr>
              <w:t>/</w:t>
            </w:r>
            <w:r w:rsidRPr="00B0416A">
              <w:rPr>
                <w:rFonts w:eastAsia="PMingLiU"/>
                <w:color w:val="000000"/>
                <w:lang w:eastAsia="zh-TW"/>
              </w:rPr>
              <w:t>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didn't bring the emotions from work into life, nor did 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he/she 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>bring the emotions from life into work.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7F46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78D8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DD31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A234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30A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64EAA3D2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95C0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ED9F" w14:textId="55A25515" w:rsidR="00E574CA" w:rsidRPr="00B0416A" w:rsidRDefault="00D712D4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admit</w:t>
            </w:r>
            <w:r w:rsidRPr="00B0416A">
              <w:rPr>
                <w:rFonts w:eastAsia="PMingLiU"/>
                <w:color w:val="000000"/>
                <w:lang w:eastAsia="zh-TW"/>
              </w:rPr>
              <w:t>s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that professional helpers also face life and death challenges like ordinary people, so </w:t>
            </w:r>
            <w:r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can accept my restrictions at work.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C4CE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D6B9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4069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E7BE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3791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  <w:tr w:rsidR="00B0416A" w:rsidRPr="00B0416A" w14:paraId="6828138A" w14:textId="77777777" w:rsidTr="00B041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8995" w14:textId="77777777" w:rsidR="00E574CA" w:rsidRPr="00B0416A" w:rsidRDefault="00E574CA" w:rsidP="00276FC9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jc w:val="both"/>
              <w:rPr>
                <w:kern w:val="2"/>
                <w:lang w:eastAsia="zh-T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C7E3" w14:textId="05B3956B" w:rsidR="00E574CA" w:rsidRPr="00B0416A" w:rsidRDefault="00606FAE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can fully accept </w:t>
            </w:r>
            <w:r w:rsidRPr="00B0416A">
              <w:rPr>
                <w:rFonts w:eastAsia="PMingLiU"/>
                <w:color w:val="000000"/>
                <w:lang w:eastAsia="zh-TW"/>
              </w:rPr>
              <w:t>himself/herself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as a professional helper, and when </w:t>
            </w:r>
            <w:r w:rsidRPr="00B0416A">
              <w:rPr>
                <w:rFonts w:eastAsia="PMingLiU"/>
                <w:color w:val="000000"/>
                <w:lang w:eastAsia="zh-TW"/>
              </w:rPr>
              <w:t xml:space="preserve">he/she 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>face</w:t>
            </w:r>
            <w:r w:rsidRPr="00B0416A">
              <w:rPr>
                <w:rFonts w:eastAsia="PMingLiU"/>
                <w:color w:val="000000"/>
                <w:lang w:eastAsia="zh-TW"/>
              </w:rPr>
              <w:t>s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life and death, </w:t>
            </w:r>
            <w:r w:rsidRPr="00B0416A">
              <w:rPr>
                <w:rFonts w:eastAsia="PMingLiU"/>
                <w:color w:val="000000"/>
                <w:lang w:eastAsia="zh-TW"/>
              </w:rPr>
              <w:t>he/she</w:t>
            </w:r>
            <w:r w:rsidR="00E574CA" w:rsidRPr="00B0416A">
              <w:rPr>
                <w:rFonts w:eastAsia="PMingLiU"/>
                <w:color w:val="000000"/>
                <w:lang w:eastAsia="zh-TW"/>
              </w:rPr>
              <w:t xml:space="preserve"> can feel powerless.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1022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275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95DB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B612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9D44" w14:textId="77777777" w:rsidR="00E574CA" w:rsidRPr="00B0416A" w:rsidRDefault="00E574CA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Microsoft YaHei UI"/>
                <w:color w:val="000000"/>
                <w:lang w:eastAsia="zh-TW"/>
              </w:rPr>
            </w:pPr>
            <w:r w:rsidRPr="00B0416A">
              <w:rPr>
                <w:rFonts w:eastAsia="PMingLiU"/>
                <w:color w:val="000000"/>
                <w:lang w:eastAsia="zh-TW"/>
              </w:rPr>
              <w:t>5</w:t>
            </w:r>
          </w:p>
        </w:tc>
      </w:tr>
    </w:tbl>
    <w:p w14:paraId="694F19BF" w14:textId="77777777" w:rsidR="00841C1B" w:rsidRPr="00B0416A" w:rsidRDefault="00841C1B" w:rsidP="00E471FE"/>
    <w:sectPr w:rsidR="00841C1B" w:rsidRPr="00B0416A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2A89" w14:textId="77777777" w:rsidR="001434DD" w:rsidRDefault="001434DD" w:rsidP="006775BC">
      <w:r>
        <w:separator/>
      </w:r>
    </w:p>
  </w:endnote>
  <w:endnote w:type="continuationSeparator" w:id="0">
    <w:p w14:paraId="5151822C" w14:textId="77777777" w:rsidR="001434DD" w:rsidRDefault="001434DD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36D1" w14:textId="77777777" w:rsidR="001434DD" w:rsidRDefault="001434DD" w:rsidP="006775BC">
      <w:r>
        <w:separator/>
      </w:r>
    </w:p>
  </w:footnote>
  <w:footnote w:type="continuationSeparator" w:id="0">
    <w:p w14:paraId="0FA7DECB" w14:textId="77777777" w:rsidR="001434DD" w:rsidRDefault="001434DD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00AC7"/>
    <w:rsid w:val="00035208"/>
    <w:rsid w:val="00055992"/>
    <w:rsid w:val="000F5CCE"/>
    <w:rsid w:val="001434DD"/>
    <w:rsid w:val="00160B30"/>
    <w:rsid w:val="00210F5D"/>
    <w:rsid w:val="00245076"/>
    <w:rsid w:val="00345356"/>
    <w:rsid w:val="00366BB8"/>
    <w:rsid w:val="004B18F4"/>
    <w:rsid w:val="00580FAB"/>
    <w:rsid w:val="00592210"/>
    <w:rsid w:val="00606FAE"/>
    <w:rsid w:val="006650DE"/>
    <w:rsid w:val="006775BC"/>
    <w:rsid w:val="006945F6"/>
    <w:rsid w:val="00724D1C"/>
    <w:rsid w:val="00765343"/>
    <w:rsid w:val="007E3B7F"/>
    <w:rsid w:val="00816E7D"/>
    <w:rsid w:val="00841C1B"/>
    <w:rsid w:val="009D1C4E"/>
    <w:rsid w:val="00A35A7D"/>
    <w:rsid w:val="00B0416A"/>
    <w:rsid w:val="00B114B2"/>
    <w:rsid w:val="00BE7E96"/>
    <w:rsid w:val="00C044FE"/>
    <w:rsid w:val="00C76387"/>
    <w:rsid w:val="00C81BDA"/>
    <w:rsid w:val="00CB33AA"/>
    <w:rsid w:val="00CE61A8"/>
    <w:rsid w:val="00D27FE8"/>
    <w:rsid w:val="00D712D4"/>
    <w:rsid w:val="00DA62EC"/>
    <w:rsid w:val="00E1005D"/>
    <w:rsid w:val="00E471FE"/>
    <w:rsid w:val="00E574CA"/>
    <w:rsid w:val="00EA59FB"/>
    <w:rsid w:val="00EC1ECA"/>
    <w:rsid w:val="00F31E35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C81BD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18</cp:revision>
  <dcterms:created xsi:type="dcterms:W3CDTF">2020-01-15T07:15:00Z</dcterms:created>
  <dcterms:modified xsi:type="dcterms:W3CDTF">2022-03-16T08:45:00Z</dcterms:modified>
</cp:coreProperties>
</file>