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762A25" w:rsidRPr="00F55496" w14:paraId="42B92EE8" w14:textId="77777777" w:rsidTr="00B05A4E">
        <w:tc>
          <w:tcPr>
            <w:tcW w:w="851" w:type="dxa"/>
          </w:tcPr>
          <w:p w14:paraId="1722AF1B" w14:textId="6CBCDE95" w:rsidR="00762A25" w:rsidRPr="00F55496" w:rsidRDefault="00762A25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05A4E" w:rsidRPr="00F55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555</w:t>
            </w:r>
            <w:r w:rsidRPr="00F554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371" w:type="dxa"/>
          </w:tcPr>
          <w:p w14:paraId="28A450B6" w14:textId="575AB947" w:rsidR="00762A25" w:rsidRPr="00F55496" w:rsidRDefault="00B05A4E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社區內長者的</w:t>
            </w:r>
            <w:r w:rsidRPr="00F5549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生活困</w:t>
            </w:r>
            <w:r w:rsidRPr="00F5549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難</w:t>
            </w:r>
          </w:p>
        </w:tc>
      </w:tr>
    </w:tbl>
    <w:p w14:paraId="55495D7C" w14:textId="77777777" w:rsidR="00762A25" w:rsidRPr="00F55496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62"/>
        <w:gridCol w:w="1559"/>
        <w:gridCol w:w="1560"/>
      </w:tblGrid>
      <w:tr w:rsidR="00DB3BFD" w:rsidRPr="00F55496" w14:paraId="6282E1A4" w14:textId="77777777" w:rsidTr="00B05A4E">
        <w:tc>
          <w:tcPr>
            <w:tcW w:w="645" w:type="dxa"/>
            <w:shd w:val="clear" w:color="auto" w:fill="auto"/>
          </w:tcPr>
          <w:p w14:paraId="79F95DDE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6E9318CA" w14:textId="3F0F7C52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請選出</w:t>
            </w:r>
            <w:r w:rsidR="00B05A4E" w:rsidRPr="00F55496">
              <w:rPr>
                <w:rFonts w:ascii="Times New Roman" w:hAnsi="Times New Roman" w:hint="eastAsia"/>
                <w:kern w:val="2"/>
                <w:sz w:val="24"/>
                <w:szCs w:val="24"/>
                <w:lang w:eastAsia="zh-TW"/>
              </w:rPr>
              <w:t>社區內的長者</w:t>
            </w: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在</w:t>
            </w:r>
            <w:r w:rsidRPr="00F55496">
              <w:rPr>
                <w:rFonts w:ascii="Times New Roman" w:hAnsi="Times New Roman"/>
                <w:bCs/>
                <w:kern w:val="2"/>
                <w:sz w:val="24"/>
                <w:szCs w:val="24"/>
                <w:lang w:eastAsia="zh-TW"/>
              </w:rPr>
              <w:t>過往一年以來</w:t>
            </w: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自我照顧方面有困難</w:t>
            </w:r>
          </w:p>
        </w:tc>
        <w:tc>
          <w:tcPr>
            <w:tcW w:w="1559" w:type="dxa"/>
            <w:shd w:val="clear" w:color="auto" w:fill="auto"/>
          </w:tcPr>
          <w:p w14:paraId="1C2AE310" w14:textId="77777777" w:rsidR="00DB3BFD" w:rsidRPr="00F55496" w:rsidRDefault="00DB3BF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60" w:type="dxa"/>
            <w:shd w:val="clear" w:color="auto" w:fill="auto"/>
          </w:tcPr>
          <w:p w14:paraId="3455A305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有</w:t>
            </w:r>
          </w:p>
        </w:tc>
      </w:tr>
      <w:tr w:rsidR="00DB3BFD" w:rsidRPr="00F55496" w14:paraId="740B5C91" w14:textId="77777777" w:rsidTr="00B05A4E">
        <w:tc>
          <w:tcPr>
            <w:tcW w:w="645" w:type="dxa"/>
            <w:shd w:val="clear" w:color="auto" w:fill="auto"/>
          </w:tcPr>
          <w:p w14:paraId="52172FBC" w14:textId="77777777" w:rsidR="00DB3BFD" w:rsidRPr="00F55496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5E8F335C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上落樓梯</w:t>
            </w:r>
          </w:p>
        </w:tc>
        <w:tc>
          <w:tcPr>
            <w:tcW w:w="1559" w:type="dxa"/>
            <w:shd w:val="clear" w:color="auto" w:fill="auto"/>
          </w:tcPr>
          <w:p w14:paraId="36B23820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1FE615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DB3BFD" w:rsidRPr="00F55496" w14:paraId="0AE40298" w14:textId="77777777" w:rsidTr="00B05A4E">
        <w:tc>
          <w:tcPr>
            <w:tcW w:w="645" w:type="dxa"/>
            <w:shd w:val="clear" w:color="auto" w:fill="auto"/>
          </w:tcPr>
          <w:p w14:paraId="72EB2766" w14:textId="77777777" w:rsidR="00DB3BFD" w:rsidRPr="00F55496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425376A8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沐浴</w:t>
            </w:r>
          </w:p>
        </w:tc>
        <w:tc>
          <w:tcPr>
            <w:tcW w:w="1559" w:type="dxa"/>
            <w:shd w:val="clear" w:color="auto" w:fill="auto"/>
          </w:tcPr>
          <w:p w14:paraId="16FBD596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3DAB11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DB3BFD" w:rsidRPr="00F55496" w14:paraId="07AF8C95" w14:textId="77777777" w:rsidTr="00B05A4E">
        <w:tc>
          <w:tcPr>
            <w:tcW w:w="645" w:type="dxa"/>
            <w:shd w:val="clear" w:color="auto" w:fill="auto"/>
          </w:tcPr>
          <w:p w14:paraId="6844427B" w14:textId="77777777" w:rsidR="00DB3BFD" w:rsidRPr="00F55496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1DB74A8B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乘搭交通工具</w:t>
            </w:r>
          </w:p>
        </w:tc>
        <w:tc>
          <w:tcPr>
            <w:tcW w:w="1559" w:type="dxa"/>
            <w:shd w:val="clear" w:color="auto" w:fill="auto"/>
          </w:tcPr>
          <w:p w14:paraId="1BB37284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E3CF863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DB3BFD" w:rsidRPr="00F55496" w14:paraId="2CFEB933" w14:textId="77777777" w:rsidTr="00B05A4E">
        <w:tc>
          <w:tcPr>
            <w:tcW w:w="645" w:type="dxa"/>
            <w:shd w:val="clear" w:color="auto" w:fill="auto"/>
          </w:tcPr>
          <w:p w14:paraId="74B0EA0C" w14:textId="77777777" w:rsidR="00DB3BFD" w:rsidRPr="00F55496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420FB7DC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購物</w:t>
            </w:r>
          </w:p>
        </w:tc>
        <w:tc>
          <w:tcPr>
            <w:tcW w:w="1559" w:type="dxa"/>
            <w:shd w:val="clear" w:color="auto" w:fill="auto"/>
          </w:tcPr>
          <w:p w14:paraId="700D432B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7D6B711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DB3BFD" w:rsidRPr="00B05A4E" w14:paraId="3C0AB4E3" w14:textId="77777777" w:rsidTr="00B05A4E">
        <w:tc>
          <w:tcPr>
            <w:tcW w:w="645" w:type="dxa"/>
            <w:shd w:val="clear" w:color="auto" w:fill="auto"/>
          </w:tcPr>
          <w:p w14:paraId="43139372" w14:textId="77777777" w:rsidR="00DB3BFD" w:rsidRPr="00F55496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162" w:type="dxa"/>
            <w:shd w:val="clear" w:color="auto" w:fill="auto"/>
          </w:tcPr>
          <w:p w14:paraId="610C65E9" w14:textId="77777777" w:rsidR="00DB3BFD" w:rsidRPr="00F55496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步行半小時</w:t>
            </w:r>
          </w:p>
        </w:tc>
        <w:tc>
          <w:tcPr>
            <w:tcW w:w="1559" w:type="dxa"/>
            <w:shd w:val="clear" w:color="auto" w:fill="auto"/>
          </w:tcPr>
          <w:p w14:paraId="33AE9242" w14:textId="77777777" w:rsidR="00DB3BFD" w:rsidRPr="00F55496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B2DB60F" w14:textId="77777777" w:rsidR="00DB3BFD" w:rsidRPr="00B05A4E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5496">
              <w:rPr>
                <w:rFonts w:ascii="Times New Roman" w:hAnsi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14:paraId="01CA2AA1" w14:textId="77777777" w:rsidR="00762A25" w:rsidRPr="00B05A4E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B05A4E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762A25" w:rsidRPr="00B0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10CF" w14:textId="77777777" w:rsidR="006C2BB7" w:rsidRDefault="006C2BB7" w:rsidP="00A56F1F">
      <w:r>
        <w:separator/>
      </w:r>
    </w:p>
  </w:endnote>
  <w:endnote w:type="continuationSeparator" w:id="0">
    <w:p w14:paraId="6C440137" w14:textId="77777777" w:rsidR="006C2BB7" w:rsidRDefault="006C2B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2901" w14:textId="77777777" w:rsidR="006C2BB7" w:rsidRDefault="006C2BB7" w:rsidP="00A56F1F">
      <w:r>
        <w:separator/>
      </w:r>
    </w:p>
  </w:footnote>
  <w:footnote w:type="continuationSeparator" w:id="0">
    <w:p w14:paraId="1EDE1205" w14:textId="77777777" w:rsidR="006C2BB7" w:rsidRDefault="006C2B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148232">
    <w:abstractNumId w:val="0"/>
  </w:num>
  <w:num w:numId="2" w16cid:durableId="1138257084">
    <w:abstractNumId w:val="1"/>
  </w:num>
  <w:num w:numId="3" w16cid:durableId="1039204620">
    <w:abstractNumId w:val="3"/>
  </w:num>
  <w:num w:numId="4" w16cid:durableId="101850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2BB7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05A4E"/>
    <w:rsid w:val="00B10B51"/>
    <w:rsid w:val="00B34810"/>
    <w:rsid w:val="00B53E52"/>
    <w:rsid w:val="00B60628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549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2019-07-24T09:52:00Z</dcterms:created>
  <dcterms:modified xsi:type="dcterms:W3CDTF">2022-09-15T06:58:00Z</dcterms:modified>
</cp:coreProperties>
</file>