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41A" w:rsidRDefault="00E7141B" w:rsidP="000A0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  <w:bookmarkStart w:id="0" w:name="_GoBack"/>
      <w:r w:rsidRPr="000A041A">
        <w:rPr>
          <w:rFonts w:eastAsia="SimSun" w:hint="eastAsia"/>
          <w:sz w:val="24"/>
          <w:szCs w:val="24"/>
        </w:rPr>
        <w:t>自力更生</w:t>
      </w:r>
      <w:r>
        <w:rPr>
          <w:rFonts w:asciiTheme="minorEastAsia" w:eastAsia="SimSun" w:hAnsiTheme="minorEastAsia" w:cs="Times New Roman"/>
          <w:color w:val="000000"/>
          <w:sz w:val="24"/>
          <w:szCs w:val="24"/>
        </w:rPr>
        <w:t>(</w:t>
      </w:r>
      <w:r w:rsidRPr="008D46E3">
        <w:rPr>
          <w:rFonts w:asciiTheme="minorEastAsia" w:eastAsia="SimSun" w:hAnsiTheme="minorEastAsia" w:cs="Times New Roman"/>
          <w:color w:val="000000"/>
          <w:sz w:val="24"/>
          <w:szCs w:val="24"/>
        </w:rPr>
        <w:t>Self-reliance orientation</w:t>
      </w:r>
      <w:r>
        <w:rPr>
          <w:rFonts w:asciiTheme="minorEastAsia" w:eastAsia="SimSun" w:hAnsiTheme="minorEastAsia" w:cs="Times New Roman"/>
          <w:color w:val="000000"/>
          <w:sz w:val="24"/>
          <w:szCs w:val="24"/>
        </w:rPr>
        <w:t xml:space="preserve">) </w:t>
      </w:r>
      <w:r>
        <w:rPr>
          <w:rFonts w:asciiTheme="minorEastAsia" w:eastAsia="SimSun" w:hAnsiTheme="minorEastAsia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165"/>
        <w:gridCol w:w="7131"/>
      </w:tblGrid>
      <w:tr w:rsidR="00E7141B" w:rsidTr="000A041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1B" w:rsidRDefault="00E7141B" w:rsidP="00E7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eastAsia="SimSun" w:hAnsiTheme="minorEastAsia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1B" w:rsidRPr="000B5BA7" w:rsidRDefault="00E7141B" w:rsidP="00E7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7141B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促进健康，自我意识，财务状况</w:t>
            </w:r>
          </w:p>
        </w:tc>
      </w:tr>
      <w:tr w:rsidR="00E7141B" w:rsidTr="000A041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1B" w:rsidRDefault="00E7141B" w:rsidP="00E7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eastAsia="SimSun" w:hAnsiTheme="minorEastAsia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1B" w:rsidRPr="000B5BA7" w:rsidRDefault="00E7141B" w:rsidP="00E7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7141B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独立，就业，生产力</w:t>
            </w:r>
          </w:p>
        </w:tc>
      </w:tr>
      <w:tr w:rsidR="00E7141B" w:rsidTr="000A041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1B" w:rsidRDefault="00E7141B" w:rsidP="00E7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eastAsia="SimSun" w:hAnsiTheme="minorEastAsia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1B" w:rsidRDefault="00E7141B" w:rsidP="00E7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="SimSun" w:hAnsiTheme="minorEastAsia" w:cs="Arial" w:hint="eastAsia"/>
                <w:sz w:val="24"/>
                <w:szCs w:val="24"/>
                <w:shd w:val="clear" w:color="auto" w:fill="FFFFFF"/>
              </w:rPr>
              <w:t>保</w:t>
            </w:r>
            <w:r>
              <w:rPr>
                <w:rFonts w:asciiTheme="minorEastAsia" w:eastAsia="SimSun" w:hAnsiTheme="minorEastAsia" w:cs="PMingLiU" w:hint="eastAsia"/>
                <w:sz w:val="24"/>
                <w:szCs w:val="24"/>
                <w:shd w:val="clear" w:color="auto" w:fill="FFFFFF"/>
              </w:rPr>
              <w:t>障</w:t>
            </w:r>
          </w:p>
        </w:tc>
      </w:tr>
      <w:tr w:rsidR="00E7141B" w:rsidTr="000A041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1B" w:rsidRDefault="00E7141B" w:rsidP="00E7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eastAsia="SimSun" w:hAnsiTheme="minorEastAsia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1B" w:rsidRDefault="00E7141B" w:rsidP="00E7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="SimSun" w:hAnsiTheme="minorEastAsia" w:cs="Arial" w:hint="eastAsia"/>
                <w:sz w:val="24"/>
                <w:szCs w:val="24"/>
                <w:shd w:val="clear" w:color="auto" w:fill="FFFFFF"/>
              </w:rPr>
              <w:t>受助</w:t>
            </w:r>
            <w:r>
              <w:rPr>
                <w:rFonts w:asciiTheme="minorEastAsia" w:eastAsia="SimSun" w:hAnsiTheme="minorEastAsia" w:cs="PMingLiU" w:hint="eastAsia"/>
                <w:sz w:val="24"/>
                <w:szCs w:val="24"/>
                <w:shd w:val="clear" w:color="auto" w:fill="FFFFFF"/>
              </w:rPr>
              <w:t>人</w:t>
            </w:r>
          </w:p>
        </w:tc>
      </w:tr>
      <w:tr w:rsidR="00E7141B" w:rsidTr="000A041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1B" w:rsidRDefault="00E7141B" w:rsidP="00E7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eastAsia="SimSun" w:hAnsiTheme="minorEastAsia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1B" w:rsidRDefault="00E7141B" w:rsidP="00E7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eastAsia="SimSun" w:hAnsiTheme="minorEastAsia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Theme="minorEastAsia" w:eastAsia="SimSun" w:hAnsiTheme="minorEastAsia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Theme="minorEastAsia" w:eastAsia="SimSun" w:hAnsiTheme="minorEastAsia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eastAsia="SimSun" w:hAnsiTheme="minorEastAsia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E7141B" w:rsidTr="000A041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1B" w:rsidRDefault="00E7141B" w:rsidP="00E7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eastAsia="SimSun" w:hAnsiTheme="minorEastAsia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1B" w:rsidRPr="000B5BA7" w:rsidRDefault="00E7141B" w:rsidP="00E7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E7141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.871</w:t>
            </w:r>
          </w:p>
        </w:tc>
      </w:tr>
      <w:tr w:rsidR="00E7141B" w:rsidTr="000A041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1B" w:rsidRDefault="00E7141B" w:rsidP="00E7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eastAsia="SimSun" w:hAnsiTheme="minorEastAsia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1B" w:rsidRPr="000B5BA7" w:rsidRDefault="00E7141B" w:rsidP="00E7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E7141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Tang, Kwong-leung, and </w:t>
            </w:r>
            <w:r w:rsidRPr="00E7141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Chau-kiu Cheung.</w:t>
            </w:r>
            <w:r w:rsidRPr="00E7141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2006. </w:t>
            </w:r>
            <w:r w:rsidRPr="00E7141B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</w:rPr>
              <w:t>Impacts of the Community Work Experience and Training Programme</w:t>
            </w:r>
            <w:r w:rsidRPr="00E7141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 on Welfare Recipients</w:t>
            </w:r>
            <w:r w:rsidRPr="00E7141B">
              <w:rPr>
                <w:rFonts w:ascii="Times New Roman" w:eastAsia="SimSun" w:hAnsi="Times New Roman" w:cs="Times New Roman"/>
                <w:sz w:val="24"/>
                <w:szCs w:val="24"/>
              </w:rPr>
              <w:t>. Hong Kong, China: Hong Kong Employment Development Service.</w:t>
            </w:r>
          </w:p>
        </w:tc>
      </w:tr>
    </w:tbl>
    <w:p w:rsidR="000A041A" w:rsidRDefault="000A041A" w:rsidP="000A0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</w:p>
    <w:p w:rsidR="000A041A" w:rsidRDefault="00E7141B" w:rsidP="000A0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  <w:r w:rsidRPr="000A041A">
        <w:rPr>
          <w:rFonts w:eastAsia="SimSun" w:hint="eastAsia"/>
          <w:sz w:val="24"/>
          <w:szCs w:val="24"/>
        </w:rPr>
        <w:t>自力更生</w:t>
      </w:r>
      <w:r>
        <w:rPr>
          <w:rFonts w:asciiTheme="minorEastAsia" w:eastAsia="SimSun" w:hAnsiTheme="minorEastAsia" w:cs="Times New Roman" w:hint="eastAsia"/>
          <w:sz w:val="24"/>
          <w:szCs w:val="24"/>
        </w:rPr>
        <w:t>的</w:t>
      </w:r>
      <w:r>
        <w:rPr>
          <w:rFonts w:asciiTheme="minorEastAsia" w:eastAsia="SimSun" w:hAnsiTheme="minorEastAsia" w:cs="Times New Roman" w:hint="eastAsia"/>
          <w:color w:val="000000"/>
          <w:sz w:val="24"/>
          <w:szCs w:val="24"/>
        </w:rPr>
        <w:t>计分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276"/>
        <w:gridCol w:w="1275"/>
        <w:gridCol w:w="1276"/>
        <w:gridCol w:w="1418"/>
      </w:tblGrid>
      <w:tr w:rsidR="00E7141B" w:rsidRPr="0038661D" w:rsidTr="00701974">
        <w:trPr>
          <w:trHeight w:val="5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1B" w:rsidRPr="0038661D" w:rsidRDefault="00E7141B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E7141B">
              <w:rPr>
                <w:rFonts w:asciiTheme="minorEastAsia" w:eastAsia="SimSun" w:hAnsiTheme="minorEastAsia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1B" w:rsidRPr="002C497E" w:rsidRDefault="00E7141B" w:rsidP="0070197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E7141B">
              <w:rPr>
                <w:rFonts w:asciiTheme="minorEastAsia" w:eastAsia="SimSun" w:hAnsiTheme="minorEastAsia" w:hint="cs"/>
                <w:szCs w:val="24"/>
              </w:rPr>
              <w:t>没</w:t>
            </w:r>
            <w:r w:rsidRPr="00E7141B">
              <w:rPr>
                <w:rFonts w:asciiTheme="minorEastAsia" w:eastAsia="SimSun" w:hAnsiTheme="minorEastAsia" w:hint="eastAsia"/>
                <w:szCs w:val="24"/>
              </w:rPr>
              <w:t>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1B" w:rsidRPr="002C497E" w:rsidRDefault="00E7141B" w:rsidP="0070197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E7141B">
              <w:rPr>
                <w:rFonts w:asciiTheme="minorEastAsia" w:eastAsia="SimSun" w:hAnsiTheme="minorEastAsia" w:hint="cs"/>
                <w:szCs w:val="24"/>
              </w:rPr>
              <w:t>颇</w:t>
            </w:r>
            <w:r w:rsidRPr="00E7141B">
              <w:rPr>
                <w:rFonts w:asciiTheme="minorEastAsia" w:eastAsia="SimSun" w:hAnsiTheme="minorEastAsia" w:hint="eastAsia"/>
                <w:szCs w:val="24"/>
              </w:rPr>
              <w:t>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1B" w:rsidRPr="002C497E" w:rsidRDefault="00E7141B" w:rsidP="0070197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E7141B">
              <w:rPr>
                <w:rFonts w:asciiTheme="minorEastAsia" w:eastAsia="SimSun" w:hAnsiTheme="minorEastAsia" w:hint="eastAsia"/>
                <w:szCs w:val="24"/>
              </w:rPr>
              <w:t>一般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1B" w:rsidRPr="002C497E" w:rsidRDefault="00E7141B" w:rsidP="0070197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E7141B">
              <w:rPr>
                <w:rFonts w:asciiTheme="minorEastAsia" w:eastAsia="SimSun" w:hAnsiTheme="minorEastAsia" w:hint="cs"/>
                <w:szCs w:val="24"/>
              </w:rPr>
              <w:t>颇</w:t>
            </w:r>
            <w:r w:rsidRPr="00E7141B">
              <w:rPr>
                <w:rFonts w:asciiTheme="minorEastAsia" w:eastAsia="SimSun" w:hAnsiTheme="minorEastAsia" w:hint="eastAsia"/>
                <w:szCs w:val="24"/>
              </w:rPr>
              <w:t>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1B" w:rsidRPr="002C497E" w:rsidRDefault="00E7141B" w:rsidP="0070197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E7141B">
              <w:rPr>
                <w:rFonts w:asciiTheme="minorEastAsia" w:eastAsia="SimSun" w:hAnsiTheme="minorEastAsia" w:hint="eastAsia"/>
                <w:szCs w:val="24"/>
              </w:rPr>
              <w:t>很多</w:t>
            </w:r>
          </w:p>
        </w:tc>
      </w:tr>
      <w:tr w:rsidR="00E7141B" w:rsidRPr="0038661D" w:rsidTr="00701974">
        <w:trPr>
          <w:trHeight w:val="6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1B" w:rsidRPr="0038661D" w:rsidRDefault="00E7141B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E7141B">
              <w:rPr>
                <w:rFonts w:asciiTheme="minorEastAsia" w:eastAsia="SimSun" w:hAnsiTheme="minorEastAsia" w:cs="Times New Roman" w:hint="eastAsia"/>
                <w:color w:val="000000"/>
                <w:kern w:val="2"/>
                <w:sz w:val="24"/>
                <w:szCs w:val="24"/>
              </w:rPr>
              <w:t>项目</w:t>
            </w:r>
            <w:r w:rsidRPr="00E7141B">
              <w:rPr>
                <w:rFonts w:asciiTheme="minorEastAsia" w:eastAsia="SimSun" w:hAnsiTheme="minorEastAsia" w:cs="Times New Roman"/>
                <w:color w:val="000000"/>
                <w:kern w:val="2"/>
                <w:sz w:val="24"/>
                <w:szCs w:val="24"/>
              </w:rPr>
              <w:t>1-4</w:t>
            </w:r>
            <w:r w:rsidRPr="00E7141B">
              <w:rPr>
                <w:rFonts w:asciiTheme="minorEastAsia" w:eastAsia="SimSun" w:hAnsiTheme="minorEastAsia" w:cs="Times New Roman" w:hint="eastAsia"/>
                <w:color w:val="000000"/>
                <w:kern w:val="2"/>
                <w:sz w:val="24"/>
                <w:szCs w:val="24"/>
              </w:rPr>
              <w:t>的分数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1B" w:rsidRPr="0038661D" w:rsidRDefault="00E7141B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E7141B">
              <w:rPr>
                <w:rFonts w:asciiTheme="minorEastAsia" w:eastAsia="SimSun" w:hAnsiTheme="minorEastAsia" w:cs="Times New Roman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1B" w:rsidRPr="0038661D" w:rsidRDefault="00E7141B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E7141B">
              <w:rPr>
                <w:rFonts w:asciiTheme="minorEastAsia" w:eastAsia="SimSun" w:hAnsiTheme="minorEastAsia" w:cs="Times New Roman"/>
                <w:color w:val="000000"/>
                <w:kern w:val="2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1B" w:rsidRPr="0038661D" w:rsidRDefault="00E7141B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E7141B">
              <w:rPr>
                <w:rFonts w:asciiTheme="minorEastAsia" w:eastAsia="SimSun" w:hAnsiTheme="minorEastAsia" w:cs="Times New Roman"/>
                <w:color w:val="000000"/>
                <w:kern w:val="2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1B" w:rsidRPr="0038661D" w:rsidRDefault="00E7141B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E7141B">
              <w:rPr>
                <w:rFonts w:asciiTheme="minorEastAsia" w:eastAsia="SimSun" w:hAnsiTheme="minorEastAsia" w:cs="Times New Roman"/>
                <w:color w:val="000000"/>
                <w:kern w:val="2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1B" w:rsidRPr="0038661D" w:rsidRDefault="00E7141B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E7141B">
              <w:rPr>
                <w:rFonts w:asciiTheme="minorEastAsia" w:eastAsia="SimSun" w:hAnsiTheme="minorEastAsia" w:cs="Times New Roman"/>
                <w:color w:val="000000"/>
                <w:kern w:val="2"/>
                <w:sz w:val="24"/>
                <w:szCs w:val="24"/>
              </w:rPr>
              <w:t>100</w:t>
            </w:r>
          </w:p>
        </w:tc>
      </w:tr>
    </w:tbl>
    <w:p w:rsidR="000A041A" w:rsidRDefault="000A041A" w:rsidP="000A0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</w:p>
    <w:p w:rsidR="000A041A" w:rsidRDefault="000A041A" w:rsidP="000A0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4865"/>
      </w:tblGrid>
      <w:tr w:rsidR="000A041A" w:rsidTr="000A041A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1A" w:rsidRDefault="00E7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Theme="minorEastAsia" w:eastAsia="SimSun" w:hAnsiTheme="minorEastAsia" w:cs="Times New Roman" w:hint="eastAsia"/>
                <w:color w:val="000000"/>
                <w:kern w:val="2"/>
                <w:sz w:val="24"/>
                <w:szCs w:val="24"/>
              </w:rPr>
              <w:t>量表得分：项目分数的平均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1A" w:rsidRDefault="00E7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>
              <w:rPr>
                <w:rFonts w:asciiTheme="minorEastAsia" w:eastAsia="SimSun" w:hAnsiTheme="minorEastAsia" w:cs="Times New Roman" w:hint="eastAsia"/>
                <w:color w:val="000000"/>
                <w:kern w:val="2"/>
                <w:sz w:val="24"/>
                <w:szCs w:val="24"/>
              </w:rPr>
              <w:t>行动</w:t>
            </w:r>
          </w:p>
        </w:tc>
      </w:tr>
      <w:tr w:rsidR="00E7141B" w:rsidTr="000A041A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1B" w:rsidRPr="000B5BA7" w:rsidRDefault="00E7141B" w:rsidP="00E7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E7141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HK"/>
              </w:rPr>
              <w:t>70-100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1B" w:rsidRPr="000B5BA7" w:rsidRDefault="00E7141B" w:rsidP="00E7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E7141B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  <w:lang w:val="en-HK"/>
              </w:rPr>
              <w:t>赞赏</w:t>
            </w:r>
          </w:p>
        </w:tc>
      </w:tr>
      <w:tr w:rsidR="00E7141B" w:rsidTr="000A041A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1B" w:rsidRPr="000B5BA7" w:rsidRDefault="00E7141B" w:rsidP="00E7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E7141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HK"/>
              </w:rPr>
              <w:t>30-70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1B" w:rsidRPr="000B5BA7" w:rsidRDefault="00E7141B" w:rsidP="00E7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E7141B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  <w:lang w:val="en-HK"/>
              </w:rPr>
              <w:t>对促进作出一些关注</w:t>
            </w:r>
          </w:p>
        </w:tc>
      </w:tr>
      <w:tr w:rsidR="00E7141B" w:rsidTr="000A041A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1B" w:rsidRPr="000B5BA7" w:rsidRDefault="00E7141B" w:rsidP="00E7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E7141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HK"/>
              </w:rPr>
              <w:t>0-30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1B" w:rsidRPr="000B5BA7" w:rsidRDefault="00E7141B" w:rsidP="00E7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E7141B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  <w:lang w:val="en-HK"/>
              </w:rPr>
              <w:t>对促进作出重大关注</w:t>
            </w:r>
          </w:p>
        </w:tc>
      </w:tr>
      <w:bookmarkEnd w:id="0"/>
    </w:tbl>
    <w:p w:rsidR="00AE5620" w:rsidRDefault="00893EDD"/>
    <w:sectPr w:rsidR="00AE5620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EDD" w:rsidRDefault="00893EDD" w:rsidP="00E7141B">
      <w:r>
        <w:separator/>
      </w:r>
    </w:p>
  </w:endnote>
  <w:endnote w:type="continuationSeparator" w:id="0">
    <w:p w:rsidR="00893EDD" w:rsidRDefault="00893EDD" w:rsidP="00E7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EDD" w:rsidRDefault="00893EDD" w:rsidP="00E7141B">
      <w:r>
        <w:separator/>
      </w:r>
    </w:p>
  </w:footnote>
  <w:footnote w:type="continuationSeparator" w:id="0">
    <w:p w:rsidR="00893EDD" w:rsidRDefault="00893EDD" w:rsidP="00E71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2NDAzNLO0MLAwt7RU0lEKTi0uzszPAykwrAUAr6COFSwAAAA="/>
  </w:docVars>
  <w:rsids>
    <w:rsidRoot w:val="00D30ACA"/>
    <w:rsid w:val="000A041A"/>
    <w:rsid w:val="003D4FB3"/>
    <w:rsid w:val="00803791"/>
    <w:rsid w:val="00893EDD"/>
    <w:rsid w:val="008D46E3"/>
    <w:rsid w:val="00924431"/>
    <w:rsid w:val="00D30ACA"/>
    <w:rsid w:val="00E7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018DD4-7A13-4DA8-8033-BFF26A86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41A"/>
    <w:pPr>
      <w:jc w:val="both"/>
    </w:pPr>
    <w:rPr>
      <w:rFonts w:ascii="PMingLiU" w:eastAsia="MingLiU" w:hAnsi="PMingLiU" w:cs="SimSun"/>
      <w:kern w:val="0"/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uiPriority w:val="39"/>
    <w:rsid w:val="000A041A"/>
    <w:rPr>
      <w:rFonts w:ascii="PMingLiU" w:eastAsia="Microsoft YaHei UI" w:hAnsi="PMingLiU" w:cs="SimSun"/>
      <w:kern w:val="0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14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41B"/>
    <w:rPr>
      <w:rFonts w:ascii="PMingLiU" w:eastAsia="MingLiU" w:hAnsi="PMingLiU" w:cs="SimSun"/>
      <w:kern w:val="0"/>
      <w:sz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714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41B"/>
    <w:rPr>
      <w:rFonts w:ascii="PMingLiU" w:eastAsia="MingLiU" w:hAnsi="PMingLiU" w:cs="SimSun"/>
      <w:kern w:val="0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Echo SHANG</cp:lastModifiedBy>
  <cp:revision>9</cp:revision>
  <dcterms:created xsi:type="dcterms:W3CDTF">2020-12-21T08:54:00Z</dcterms:created>
  <dcterms:modified xsi:type="dcterms:W3CDTF">2021-03-05T04:07:00Z</dcterms:modified>
</cp:coreProperties>
</file>