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CA1494" w:rsidRPr="00195CB2" w:rsidTr="009905C3">
        <w:tc>
          <w:tcPr>
            <w:tcW w:w="810" w:type="dxa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(204)</w:t>
            </w:r>
          </w:p>
        </w:tc>
        <w:tc>
          <w:tcPr>
            <w:tcW w:w="3976" w:type="dxa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hint="eastAsia"/>
                <w:kern w:val="2"/>
                <w:lang w:eastAsia="zh-HK"/>
              </w:rPr>
              <w:t>小組社會資</w:t>
            </w:r>
            <w:r w:rsidRPr="00195CB2">
              <w:rPr>
                <w:rFonts w:hint="eastAsia"/>
                <w:kern w:val="2"/>
                <w:lang w:eastAsia="zh-TW"/>
              </w:rPr>
              <w:t>本</w:t>
            </w:r>
          </w:p>
        </w:tc>
      </w:tr>
    </w:tbl>
    <w:p w:rsidR="00CA1494" w:rsidRPr="00195CB2" w:rsidRDefault="00CA1494" w:rsidP="00CA1494">
      <w:pPr>
        <w:widowControl w:val="0"/>
        <w:adjustRightInd w:val="0"/>
        <w:snapToGrid w:val="0"/>
        <w:rPr>
          <w:rFonts w:asciiTheme="minorEastAsia" w:eastAsiaTheme="minorEastAsia" w:hAnsiTheme="minorEastAsia"/>
          <w:kern w:val="2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29"/>
        <w:gridCol w:w="932"/>
        <w:gridCol w:w="932"/>
        <w:gridCol w:w="932"/>
        <w:gridCol w:w="932"/>
        <w:gridCol w:w="932"/>
      </w:tblGrid>
      <w:tr w:rsidR="00CA1494" w:rsidRPr="00195CB2" w:rsidTr="009905C3">
        <w:tc>
          <w:tcPr>
            <w:tcW w:w="937" w:type="dxa"/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7989" w:type="dxa"/>
            <w:gridSpan w:val="6"/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hint="eastAsia"/>
                <w:kern w:val="2"/>
                <w:lang w:eastAsia="zh-HK"/>
              </w:rPr>
              <w:t>小組社會資</w:t>
            </w:r>
            <w:r w:rsidRPr="00195CB2">
              <w:rPr>
                <w:rFonts w:hint="eastAsia"/>
                <w:kern w:val="2"/>
                <w:lang w:eastAsia="zh-TW"/>
              </w:rPr>
              <w:t>本</w:t>
            </w:r>
            <w:r w:rsidRPr="00195CB2">
              <w:rPr>
                <w:color w:val="000000"/>
                <w:lang w:eastAsia="zh-TW"/>
              </w:rPr>
              <w:t>(</w:t>
            </w:r>
            <w:r w:rsidRPr="00195CB2">
              <w:rPr>
                <w:rFonts w:eastAsia="Microsoft YaHei UI"/>
                <w:color w:val="000000"/>
                <w:lang w:eastAsia="zh-TW"/>
              </w:rPr>
              <w:t>Group social capital</w:t>
            </w:r>
            <w:r w:rsidRPr="00195CB2">
              <w:rPr>
                <w:color w:val="000000"/>
                <w:lang w:eastAsia="zh-TW"/>
              </w:rPr>
              <w:t>)</w:t>
            </w:r>
          </w:p>
        </w:tc>
      </w:tr>
      <w:tr w:rsidR="00CA1494" w:rsidRPr="00195CB2" w:rsidTr="009905C3">
        <w:tc>
          <w:tcPr>
            <w:tcW w:w="937" w:type="dxa"/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lang w:eastAsia="zh-TW"/>
              </w:rPr>
              <w:t>請指出你與你所認識的組員在最近一個月的情況</w:t>
            </w:r>
          </w:p>
        </w:tc>
        <w:tc>
          <w:tcPr>
            <w:tcW w:w="932" w:type="dxa"/>
            <w:shd w:val="clear" w:color="auto" w:fill="auto"/>
          </w:tcPr>
          <w:p w:rsidR="00CA1494" w:rsidRPr="00195CB2" w:rsidRDefault="00CA1494" w:rsidP="009905C3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lang w:eastAsia="zh-TW"/>
              </w:rPr>
              <w:t>沒有</w:t>
            </w:r>
          </w:p>
        </w:tc>
        <w:tc>
          <w:tcPr>
            <w:tcW w:w="932" w:type="dxa"/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頗少</w:t>
            </w:r>
          </w:p>
        </w:tc>
        <w:tc>
          <w:tcPr>
            <w:tcW w:w="932" w:type="dxa"/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一般</w:t>
            </w:r>
          </w:p>
        </w:tc>
        <w:tc>
          <w:tcPr>
            <w:tcW w:w="932" w:type="dxa"/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頗多</w:t>
            </w:r>
          </w:p>
        </w:tc>
        <w:tc>
          <w:tcPr>
            <w:tcW w:w="932" w:type="dxa"/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很多</w:t>
            </w:r>
          </w:p>
        </w:tc>
      </w:tr>
      <w:tr w:rsidR="00CA1494" w:rsidRPr="00195CB2" w:rsidTr="009905C3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CA149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lang w:eastAsia="zh-TW"/>
              </w:rPr>
              <w:t>你與組員之間的關係有多密切呢？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CA1494" w:rsidRPr="00195CB2" w:rsidTr="009905C3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CA149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lang w:eastAsia="zh-TW"/>
              </w:rPr>
              <w:t>組員互相之間的關係有多密切呢？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CA1494" w:rsidRPr="00195CB2" w:rsidTr="009905C3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CA149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lang w:eastAsia="zh-TW"/>
              </w:rPr>
              <w:t>組員互相之間的背景有多相似呢？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CA1494" w:rsidRPr="00195CB2" w:rsidTr="009905C3">
        <w:trPr>
          <w:trHeight w:val="62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CA149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lang w:eastAsia="zh-TW"/>
              </w:rPr>
              <w:t>你有多經常幫助組員呢？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CA1494" w:rsidRPr="00195CB2" w:rsidTr="009905C3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CA149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lang w:eastAsia="zh-TW"/>
              </w:rPr>
              <w:t>你多相信組員之間日後仍會互相幫忙呢？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CA1494" w:rsidRPr="00195CB2" w:rsidTr="009905C3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CA149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lang w:eastAsia="zh-TW"/>
              </w:rPr>
              <w:t>你組員有多經常幫助你呢？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CA1494" w:rsidRPr="00195CB2" w:rsidTr="009905C3">
        <w:trPr>
          <w:trHeight w:val="62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CA149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lang w:eastAsia="zh-TW"/>
              </w:rPr>
              <w:t>組員之間有多少互相幫忙呢？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CA1494" w:rsidRPr="00195CB2" w:rsidTr="009905C3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CA149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lang w:eastAsia="zh-TW"/>
              </w:rPr>
              <w:t>你多相信接受過你幫助的組員會幫助你呢？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CA1494" w:rsidRPr="00195CB2" w:rsidTr="009905C3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CA149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</w:rPr>
              <w:t>你多信賴組員呢？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CA1494" w:rsidRPr="00195CB2" w:rsidTr="009905C3">
        <w:trPr>
          <w:trHeight w:val="62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CA149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lang w:eastAsia="zh-TW"/>
              </w:rPr>
              <w:t>你多相信未曾接受過你幫助的組員會幫助你呢？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94" w:rsidRPr="00195CB2" w:rsidRDefault="00CA1494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</w:tbl>
    <w:p w:rsidR="002C4FDE" w:rsidRDefault="00CA1494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E49DA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94"/>
    <w:rsid w:val="007D49F4"/>
    <w:rsid w:val="00926A2B"/>
    <w:rsid w:val="00C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95FF0-442B-4408-90DD-330366E0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94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2019-10-08T02:16:00Z</dcterms:created>
  <dcterms:modified xsi:type="dcterms:W3CDTF">2019-10-08T02:17:00Z</dcterms:modified>
</cp:coreProperties>
</file>