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75"/>
        <w:gridCol w:w="4536"/>
      </w:tblGrid>
      <w:tr w:rsidR="00511210" w:rsidRPr="00195CB2" w:rsidTr="00CD4988">
        <w:tc>
          <w:tcPr>
            <w:tcW w:w="675" w:type="dxa"/>
            <w:shd w:val="clear" w:color="auto" w:fill="auto"/>
          </w:tcPr>
          <w:p w:rsidR="00511210" w:rsidRPr="00195CB2" w:rsidRDefault="00511210" w:rsidP="0051121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511210" w:rsidRPr="00195CB2" w:rsidRDefault="00511210" w:rsidP="00CD4988">
            <w:pPr>
              <w:pStyle w:val="Style1"/>
              <w:ind w:left="0" w:firstLine="0"/>
              <w:jc w:val="both"/>
            </w:pPr>
            <w:r w:rsidRPr="00511210">
              <w:rPr>
                <w:rFonts w:eastAsia="DengXian" w:hint="eastAsia"/>
                <w:lang w:eastAsia="zh-CN"/>
              </w:rPr>
              <w:t>家长教师会帮助</w:t>
            </w:r>
          </w:p>
        </w:tc>
      </w:tr>
    </w:tbl>
    <w:p w:rsidR="00511210" w:rsidRPr="00195CB2" w:rsidRDefault="00511210" w:rsidP="00511210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834"/>
        <w:gridCol w:w="834"/>
        <w:gridCol w:w="834"/>
        <w:gridCol w:w="834"/>
        <w:gridCol w:w="835"/>
      </w:tblGrid>
      <w:tr w:rsidR="00511210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511210">
              <w:rPr>
                <w:rFonts w:eastAsia="DengXian" w:hint="eastAsia"/>
              </w:rPr>
              <w:t>最近一个学年，该名子女的学校家长会对你有几多以下帮助呢？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jc w:val="center"/>
              <w:rPr>
                <w:lang w:eastAsia="zh-TW"/>
              </w:rPr>
            </w:pPr>
            <w:r w:rsidRPr="00511210">
              <w:rPr>
                <w:rFonts w:eastAsia="DengXian" w:hint="eastAsia"/>
              </w:rPr>
              <w:t>没有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 w:hint="eastAsia"/>
                <w:kern w:val="2"/>
              </w:rPr>
              <w:t>很多</w:t>
            </w:r>
          </w:p>
        </w:tc>
      </w:tr>
      <w:tr w:rsidR="00511210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511210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511210">
              <w:rPr>
                <w:rFonts w:eastAsia="DengXian" w:hint="eastAsia"/>
              </w:rPr>
              <w:t>增强你帮助子女的能力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5</w:t>
            </w:r>
          </w:p>
        </w:tc>
      </w:tr>
      <w:tr w:rsidR="00511210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511210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511210">
              <w:rPr>
                <w:rFonts w:eastAsia="DengXian" w:hint="eastAsia"/>
              </w:rPr>
              <w:t>物质上的帮助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5</w:t>
            </w:r>
          </w:p>
        </w:tc>
      </w:tr>
      <w:tr w:rsidR="00511210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511210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511210">
              <w:rPr>
                <w:rFonts w:eastAsia="DengXian" w:hint="eastAsia"/>
              </w:rPr>
              <w:t>情绪上的支持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5</w:t>
            </w:r>
          </w:p>
        </w:tc>
      </w:tr>
      <w:tr w:rsidR="00511210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511210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511210">
              <w:rPr>
                <w:rFonts w:eastAsia="DengXian" w:hint="eastAsia"/>
              </w:rPr>
              <w:t>帮助你同学校沟通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5</w:t>
            </w:r>
          </w:p>
        </w:tc>
      </w:tr>
      <w:tr w:rsidR="00511210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511210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511210">
              <w:rPr>
                <w:rFonts w:eastAsia="DengXian" w:hint="eastAsia"/>
              </w:rPr>
              <w:t>代你解决问题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0" w:rsidRPr="00195CB2" w:rsidRDefault="00511210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11210">
              <w:rPr>
                <w:rFonts w:eastAsia="DengXian"/>
                <w:kern w:val="2"/>
              </w:rPr>
              <w:t>5</w:t>
            </w:r>
          </w:p>
        </w:tc>
      </w:tr>
    </w:tbl>
    <w:p w:rsidR="002C4FDE" w:rsidRDefault="00511210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10"/>
    <w:rsid w:val="00511210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26E19-162E-40F9-9A3C-AA6BD269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10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11210"/>
    <w:pPr>
      <w:widowControl w:val="0"/>
      <w:ind w:left="360" w:hanging="360"/>
    </w:pPr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2019-10-04T03:10:00Z</dcterms:created>
  <dcterms:modified xsi:type="dcterms:W3CDTF">2019-10-04T03:12:00Z</dcterms:modified>
</cp:coreProperties>
</file>