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536"/>
      </w:tblGrid>
      <w:tr w:rsidR="00B02074" w:rsidRPr="00195CB2" w:rsidTr="00CD4988">
        <w:tc>
          <w:tcPr>
            <w:tcW w:w="675" w:type="dxa"/>
            <w:shd w:val="clear" w:color="auto" w:fill="auto"/>
          </w:tcPr>
          <w:p w:rsidR="00B02074" w:rsidRPr="00195CB2" w:rsidRDefault="00B02074" w:rsidP="00B02074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02074" w:rsidRPr="00195CB2" w:rsidRDefault="00B02074" w:rsidP="00CD4988">
            <w:pPr>
              <w:pStyle w:val="Style1"/>
              <w:ind w:left="0" w:firstLine="0"/>
              <w:jc w:val="both"/>
            </w:pPr>
            <w:r w:rsidRPr="00195CB2">
              <w:rPr>
                <w:rFonts w:hint="eastAsia"/>
                <w:lang w:eastAsia="zh-HK"/>
              </w:rPr>
              <w:t>家長教</w:t>
            </w:r>
            <w:r w:rsidRPr="00195CB2">
              <w:rPr>
                <w:rFonts w:hint="eastAsia"/>
              </w:rPr>
              <w:t>師</w:t>
            </w:r>
            <w:r w:rsidRPr="00195CB2">
              <w:rPr>
                <w:rFonts w:hint="eastAsia"/>
                <w:lang w:eastAsia="zh-HK"/>
              </w:rPr>
              <w:t>會幫助</w:t>
            </w:r>
          </w:p>
        </w:tc>
      </w:tr>
    </w:tbl>
    <w:p w:rsidR="00B02074" w:rsidRPr="00195CB2" w:rsidRDefault="00B02074" w:rsidP="00B02074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B02074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195CB2">
              <w:rPr>
                <w:lang w:eastAsia="zh-TW"/>
              </w:rPr>
              <w:t>最近一個學年，該名子女的學校家長會對你有幾多以下幫助呢？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B02074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B0207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增強你幫助子女的能力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B02074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B0207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物質上的幫助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B02074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B0207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情緒上的支援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B02074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B0207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幫助你同學校溝通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B02074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B0207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195CB2">
              <w:rPr>
                <w:lang w:eastAsia="zh-TW"/>
              </w:rPr>
              <w:t>代你解決問題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74" w:rsidRPr="00195CB2" w:rsidRDefault="00B02074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B02074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74"/>
    <w:rsid w:val="007D49F4"/>
    <w:rsid w:val="00926A2B"/>
    <w:rsid w:val="00B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10916-0C67-4C0F-8386-0DEE6CAE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74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02074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2019-10-04T03:10:00Z</dcterms:created>
  <dcterms:modified xsi:type="dcterms:W3CDTF">2019-10-04T03:13:00Z</dcterms:modified>
</cp:coreProperties>
</file>