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C42B4" w:rsidRPr="00195CB2" w:rsidTr="00CD4988">
        <w:tc>
          <w:tcPr>
            <w:tcW w:w="851" w:type="dxa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(230)</w:t>
            </w:r>
          </w:p>
        </w:tc>
        <w:tc>
          <w:tcPr>
            <w:tcW w:w="3935" w:type="dxa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朋友工作动机</w:t>
            </w:r>
          </w:p>
        </w:tc>
      </w:tr>
    </w:tbl>
    <w:p w:rsidR="001C42B4" w:rsidRPr="00195CB2" w:rsidRDefault="001C42B4" w:rsidP="001C42B4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1C42B4" w:rsidRPr="00195CB2" w:rsidTr="00CD4988">
        <w:tc>
          <w:tcPr>
            <w:tcW w:w="65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朋友工作动机</w:t>
            </w:r>
            <w:r w:rsidRPr="001C42B4">
              <w:rPr>
                <w:rFonts w:eastAsia="DengXian"/>
                <w:kern w:val="2"/>
              </w:rPr>
              <w:t>(</w:t>
            </w:r>
            <w:proofErr w:type="spellStart"/>
            <w:r w:rsidRPr="001C42B4">
              <w:rPr>
                <w:rFonts w:eastAsia="DengXian"/>
                <w:color w:val="000000"/>
              </w:rPr>
              <w:t>Friends’work</w:t>
            </w:r>
            <w:proofErr w:type="spellEnd"/>
            <w:r w:rsidRPr="001C42B4">
              <w:rPr>
                <w:rFonts w:eastAsia="DengXian"/>
                <w:color w:val="000000"/>
              </w:rPr>
              <w:t xml:space="preserve"> motivation</w:t>
            </w:r>
            <w:r w:rsidRPr="001C42B4">
              <w:rPr>
                <w:rFonts w:eastAsia="DengXian"/>
                <w:kern w:val="2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</w:tr>
      <w:tr w:rsidR="001C42B4" w:rsidRPr="00195CB2" w:rsidTr="00CD4988">
        <w:tc>
          <w:tcPr>
            <w:tcW w:w="65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请选出你的朋友在过去一个月的情况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jc w:val="center"/>
              <w:rPr>
                <w:lang w:eastAsia="zh-TW"/>
              </w:rPr>
            </w:pPr>
            <w:r w:rsidRPr="001C42B4">
              <w:rPr>
                <w:rFonts w:eastAsia="DengXian" w:hint="eastAsia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很多</w:t>
            </w:r>
          </w:p>
        </w:tc>
      </w:tr>
      <w:tr w:rsidR="001C42B4" w:rsidRPr="00195CB2" w:rsidTr="00CD4988">
        <w:tc>
          <w:tcPr>
            <w:tcW w:w="650" w:type="dxa"/>
            <w:shd w:val="clear" w:color="auto" w:fill="auto"/>
          </w:tcPr>
          <w:p w:rsidR="001C42B4" w:rsidRPr="00195CB2" w:rsidRDefault="001C42B4" w:rsidP="001C42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会因为自己就业而感到自豪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5</w:t>
            </w:r>
          </w:p>
        </w:tc>
      </w:tr>
      <w:tr w:rsidR="001C42B4" w:rsidRPr="00195CB2" w:rsidTr="00CD4988">
        <w:tc>
          <w:tcPr>
            <w:tcW w:w="650" w:type="dxa"/>
            <w:shd w:val="clear" w:color="auto" w:fill="auto"/>
          </w:tcPr>
          <w:p w:rsidR="001C42B4" w:rsidRPr="00195CB2" w:rsidRDefault="001C42B4" w:rsidP="001C42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感到有责任去就业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5</w:t>
            </w:r>
          </w:p>
        </w:tc>
      </w:tr>
      <w:tr w:rsidR="001C42B4" w:rsidRPr="00195CB2" w:rsidTr="00CD4988">
        <w:tc>
          <w:tcPr>
            <w:tcW w:w="650" w:type="dxa"/>
            <w:shd w:val="clear" w:color="auto" w:fill="auto"/>
          </w:tcPr>
          <w:p w:rsidR="001C42B4" w:rsidRPr="00195CB2" w:rsidRDefault="001C42B4" w:rsidP="001C42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觉得就业就是成功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5</w:t>
            </w:r>
          </w:p>
        </w:tc>
      </w:tr>
      <w:tr w:rsidR="001C42B4" w:rsidRPr="00195CB2" w:rsidTr="00CD4988">
        <w:tc>
          <w:tcPr>
            <w:tcW w:w="650" w:type="dxa"/>
            <w:shd w:val="clear" w:color="auto" w:fill="auto"/>
          </w:tcPr>
          <w:p w:rsidR="001C42B4" w:rsidRPr="00195CB2" w:rsidRDefault="001C42B4" w:rsidP="001C42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感到就业会令自己快乐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5</w:t>
            </w:r>
          </w:p>
        </w:tc>
      </w:tr>
      <w:tr w:rsidR="001C42B4" w:rsidRPr="00195CB2" w:rsidTr="00CD4988">
        <w:tc>
          <w:tcPr>
            <w:tcW w:w="650" w:type="dxa"/>
            <w:shd w:val="clear" w:color="auto" w:fill="auto"/>
          </w:tcPr>
          <w:p w:rsidR="001C42B4" w:rsidRPr="00195CB2" w:rsidRDefault="001C42B4" w:rsidP="001C42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幻想自己发达了，因而不用就业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5</w:t>
            </w:r>
          </w:p>
        </w:tc>
      </w:tr>
      <w:tr w:rsidR="001C42B4" w:rsidRPr="00195CB2" w:rsidTr="00CD4988">
        <w:tc>
          <w:tcPr>
            <w:tcW w:w="650" w:type="dxa"/>
            <w:shd w:val="clear" w:color="auto" w:fill="auto"/>
          </w:tcPr>
          <w:p w:rsidR="001C42B4" w:rsidRPr="00195CB2" w:rsidRDefault="001C42B4" w:rsidP="001C42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觉得在就业方面付出努力是徒劳无功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5</w:t>
            </w:r>
          </w:p>
        </w:tc>
      </w:tr>
      <w:tr w:rsidR="001C42B4" w:rsidRPr="00195CB2" w:rsidTr="00CD4988">
        <w:tc>
          <w:tcPr>
            <w:tcW w:w="650" w:type="dxa"/>
            <w:shd w:val="clear" w:color="auto" w:fill="auto"/>
          </w:tcPr>
          <w:p w:rsidR="001C42B4" w:rsidRPr="00195CB2" w:rsidRDefault="001C42B4" w:rsidP="001C42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尽量避免就业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5</w:t>
            </w:r>
          </w:p>
        </w:tc>
      </w:tr>
      <w:tr w:rsidR="001C42B4" w:rsidRPr="00195CB2" w:rsidTr="00CD4988">
        <w:tc>
          <w:tcPr>
            <w:tcW w:w="650" w:type="dxa"/>
            <w:shd w:val="clear" w:color="auto" w:fill="auto"/>
          </w:tcPr>
          <w:p w:rsidR="001C42B4" w:rsidRPr="00195CB2" w:rsidRDefault="001C42B4" w:rsidP="001C42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C42B4">
              <w:rPr>
                <w:rFonts w:eastAsia="DengXian" w:hint="eastAsia"/>
                <w:kern w:val="2"/>
              </w:rPr>
              <w:t>对就业感到厌倦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C42B4" w:rsidRPr="00195CB2" w:rsidRDefault="001C42B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C42B4">
              <w:rPr>
                <w:rFonts w:eastAsia="DengXian"/>
                <w:kern w:val="2"/>
              </w:rPr>
              <w:t>5</w:t>
            </w:r>
          </w:p>
        </w:tc>
      </w:tr>
    </w:tbl>
    <w:p w:rsidR="002C4FDE" w:rsidRDefault="001C42B4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55E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4"/>
    <w:rsid w:val="001C42B4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4662C-C5E7-40F9-A117-5094F18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B4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2019-10-04T02:50:00Z</dcterms:created>
  <dcterms:modified xsi:type="dcterms:W3CDTF">2019-10-04T02:52:00Z</dcterms:modified>
</cp:coreProperties>
</file>