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70" w:rsidRPr="00195CB2" w:rsidRDefault="00492C70" w:rsidP="0049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195CB2">
        <w:rPr>
          <w:rFonts w:eastAsia="Microsoft YaHei UI"/>
          <w:color w:val="000000"/>
          <w:lang w:eastAsia="zh-TW"/>
        </w:rPr>
        <w:t xml:space="preserve">Description of </w:t>
      </w:r>
      <w:bookmarkStart w:id="0" w:name="_GoBack"/>
      <w:r w:rsidRPr="00195CB2">
        <w:rPr>
          <w:rFonts w:eastAsia="Microsoft YaHei UI"/>
          <w:color w:val="000000"/>
          <w:lang w:eastAsia="zh-TW"/>
        </w:rPr>
        <w:t>Intergenerational interaction</w:t>
      </w:r>
      <w:bookmarkEnd w:id="0"/>
      <w:r w:rsidRPr="00195CB2" w:rsidDel="00CE39E2">
        <w:rPr>
          <w:rFonts w:eastAsia="Microsoft YaHei UI"/>
          <w:color w:val="000000"/>
          <w:lang w:eastAsia="zh-TW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3"/>
        <w:gridCol w:w="7149"/>
      </w:tblGrid>
      <w:tr w:rsidR="00492C70" w:rsidRPr="00195CB2" w:rsidTr="007C49F8">
        <w:tc>
          <w:tcPr>
            <w:tcW w:w="138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Promoting learning, exchange, solidarity, citizenship, cognitive development</w:t>
            </w:r>
          </w:p>
        </w:tc>
      </w:tr>
      <w:tr w:rsidR="00492C70" w:rsidRPr="00195CB2" w:rsidTr="007C49F8">
        <w:tc>
          <w:tcPr>
            <w:tcW w:w="138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Socialization, sociability, gratitude</w:t>
            </w:r>
          </w:p>
        </w:tc>
      </w:tr>
      <w:tr w:rsidR="00492C70" w:rsidRPr="00195CB2" w:rsidTr="007C49F8">
        <w:tc>
          <w:tcPr>
            <w:tcW w:w="138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t>Youth</w:t>
            </w:r>
          </w:p>
        </w:tc>
      </w:tr>
      <w:tr w:rsidR="00492C70" w:rsidRPr="00195CB2" w:rsidTr="007C49F8">
        <w:tc>
          <w:tcPr>
            <w:tcW w:w="138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t>Adult</w:t>
            </w:r>
          </w:p>
        </w:tc>
      </w:tr>
      <w:tr w:rsidR="00492C70" w:rsidRPr="00195CB2" w:rsidTr="007C49F8">
        <w:tc>
          <w:tcPr>
            <w:tcW w:w="138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  <w:lang w:eastAsia="zh-TW"/>
              </w:rPr>
              <w:t>10</w:t>
            </w:r>
            <w:r w:rsidRPr="00195CB2">
              <w:rPr>
                <w:color w:val="000000"/>
              </w:rPr>
              <w:t xml:space="preserve">  items in 5-point rating scale</w:t>
            </w:r>
          </w:p>
        </w:tc>
      </w:tr>
      <w:tr w:rsidR="00492C70" w:rsidRPr="00195CB2" w:rsidTr="007C49F8">
        <w:tc>
          <w:tcPr>
            <w:tcW w:w="138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.</w:t>
            </w:r>
            <w:r w:rsidRPr="00195CB2">
              <w:rPr>
                <w:color w:val="000000"/>
                <w:lang w:eastAsia="zh-TW"/>
              </w:rPr>
              <w:t>807</w:t>
            </w:r>
          </w:p>
        </w:tc>
      </w:tr>
      <w:tr w:rsidR="00492C70" w:rsidRPr="00195CB2" w:rsidTr="007C49F8">
        <w:tc>
          <w:tcPr>
            <w:tcW w:w="138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proofErr w:type="spellStart"/>
            <w:r w:rsidRPr="00195CB2">
              <w:rPr>
                <w:color w:val="000000"/>
              </w:rPr>
              <w:t>Ngai</w:t>
            </w:r>
            <w:proofErr w:type="spellEnd"/>
            <w:r w:rsidRPr="00195CB2">
              <w:rPr>
                <w:color w:val="000000"/>
              </w:rPr>
              <w:t xml:space="preserve">, Steven </w:t>
            </w:r>
            <w:proofErr w:type="spellStart"/>
            <w:r w:rsidRPr="00195CB2">
              <w:rPr>
                <w:color w:val="000000"/>
              </w:rPr>
              <w:t>Sek</w:t>
            </w:r>
            <w:proofErr w:type="spellEnd"/>
            <w:r w:rsidRPr="00195CB2">
              <w:rPr>
                <w:color w:val="000000"/>
              </w:rPr>
              <w:t xml:space="preserve">-yum, </w:t>
            </w:r>
            <w:proofErr w:type="spellStart"/>
            <w:r w:rsidRPr="00195CB2">
              <w:rPr>
                <w:color w:val="000000"/>
              </w:rPr>
              <w:t>Chau-kiu</w:t>
            </w:r>
            <w:proofErr w:type="spellEnd"/>
            <w:r w:rsidRPr="00195CB2">
              <w:rPr>
                <w:color w:val="000000"/>
              </w:rPr>
              <w:t xml:space="preserve"> Cheung, and Chi-tat Chan. 2019. </w:t>
            </w:r>
            <w:r w:rsidRPr="00195CB2">
              <w:rPr>
                <w:i/>
                <w:color w:val="000000"/>
              </w:rPr>
              <w:t>Report of Cyber Youth Outreach</w:t>
            </w:r>
            <w:r w:rsidRPr="00195CB2">
              <w:rPr>
                <w:color w:val="000000"/>
              </w:rPr>
              <w:t>. Hong Kong, China: Boys &amp; Girls’ Club Association, Caritas Hong Kong, and Hong Kong Federation of Youth Groups.</w:t>
            </w:r>
          </w:p>
        </w:tc>
      </w:tr>
    </w:tbl>
    <w:p w:rsidR="00492C70" w:rsidRPr="00195CB2" w:rsidRDefault="00492C70" w:rsidP="0049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492C70" w:rsidRPr="00195CB2" w:rsidRDefault="00492C70" w:rsidP="0049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195CB2">
        <w:rPr>
          <w:color w:val="000000"/>
          <w:lang w:eastAsia="zh-TW"/>
        </w:rPr>
        <w:t xml:space="preserve">Scoring of </w:t>
      </w:r>
      <w:r w:rsidRPr="00195CB2">
        <w:rPr>
          <w:rFonts w:eastAsia="Microsoft YaHei UI"/>
          <w:color w:val="000000"/>
          <w:lang w:eastAsia="zh-TW"/>
        </w:rPr>
        <w:t>Intergenerational interaction</w:t>
      </w:r>
      <w:r w:rsidRPr="00195CB2" w:rsidDel="00CE39E2">
        <w:rPr>
          <w:rFonts w:eastAsia="Microsoft YaHei UI"/>
          <w:color w:val="000000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939"/>
        <w:gridCol w:w="1131"/>
        <w:gridCol w:w="1249"/>
        <w:gridCol w:w="1131"/>
        <w:gridCol w:w="1571"/>
      </w:tblGrid>
      <w:tr w:rsidR="00492C70" w:rsidRPr="00195CB2" w:rsidTr="007C49F8">
        <w:tc>
          <w:tcPr>
            <w:tcW w:w="2695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kern w:val="2"/>
                <w:lang w:eastAsia="zh-TW"/>
              </w:rPr>
              <w:t>Rather little</w:t>
            </w:r>
          </w:p>
        </w:tc>
        <w:tc>
          <w:tcPr>
            <w:tcW w:w="128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Very much</w:t>
            </w:r>
          </w:p>
        </w:tc>
      </w:tr>
      <w:tr w:rsidR="00492C70" w:rsidRPr="00195CB2" w:rsidTr="007C49F8">
        <w:tc>
          <w:tcPr>
            <w:tcW w:w="2695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Score for Items 4-6 and 8-10</w:t>
            </w:r>
          </w:p>
        </w:tc>
        <w:tc>
          <w:tcPr>
            <w:tcW w:w="990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100</w:t>
            </w:r>
          </w:p>
        </w:tc>
      </w:tr>
      <w:tr w:rsidR="00492C70" w:rsidRPr="00195CB2" w:rsidTr="007C49F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 xml:space="preserve">Score for Item 1-3 and 7 (Reverse -coded)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</w:t>
            </w:r>
          </w:p>
        </w:tc>
      </w:tr>
    </w:tbl>
    <w:p w:rsidR="00492C70" w:rsidRPr="00195CB2" w:rsidRDefault="00492C70" w:rsidP="0049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492C70" w:rsidRPr="00195CB2" w:rsidRDefault="00492C70" w:rsidP="0049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5020"/>
      </w:tblGrid>
      <w:tr w:rsidR="00492C70" w:rsidRPr="00195CB2" w:rsidTr="007C49F8">
        <w:tc>
          <w:tcPr>
            <w:tcW w:w="3708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Action</w:t>
            </w:r>
          </w:p>
        </w:tc>
      </w:tr>
      <w:tr w:rsidR="00492C70" w:rsidRPr="00195CB2" w:rsidTr="007C49F8">
        <w:tc>
          <w:tcPr>
            <w:tcW w:w="3708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Appreciation</w:t>
            </w:r>
          </w:p>
        </w:tc>
      </w:tr>
      <w:tr w:rsidR="00492C70" w:rsidRPr="00195CB2" w:rsidTr="007C49F8">
        <w:tc>
          <w:tcPr>
            <w:tcW w:w="3708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Some concern for promotion</w:t>
            </w:r>
          </w:p>
        </w:tc>
      </w:tr>
      <w:tr w:rsidR="00492C70" w:rsidRPr="00195CB2" w:rsidTr="007C49F8">
        <w:tc>
          <w:tcPr>
            <w:tcW w:w="3708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:rsidR="00492C70" w:rsidRPr="00195CB2" w:rsidRDefault="00492C70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Great concern for promotion</w:t>
            </w:r>
          </w:p>
        </w:tc>
      </w:tr>
    </w:tbl>
    <w:p w:rsidR="0078115C" w:rsidRDefault="00492C70"/>
    <w:sectPr w:rsidR="007811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Microsoft YaHei"/>
    <w:charset w:val="86"/>
    <w:family w:val="swiss"/>
    <w:pitch w:val="variable"/>
    <w:sig w:usb0="00000000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70"/>
    <w:rsid w:val="001A6DF3"/>
    <w:rsid w:val="00274E25"/>
    <w:rsid w:val="004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70"/>
    <w:pPr>
      <w:spacing w:line="0" w:lineRule="atLeast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492C70"/>
    <w:rPr>
      <w:rFonts w:ascii="新細明體" w:eastAsia="Microsoft YaHei UI" w:hAnsi="新細明體" w:cs="SimSu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2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70"/>
    <w:pPr>
      <w:spacing w:line="0" w:lineRule="atLeast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492C70"/>
    <w:rPr>
      <w:rFonts w:ascii="新細明體" w:eastAsia="Microsoft YaHei UI" w:hAnsi="新細明體" w:cs="SimSu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2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mother</cp:lastModifiedBy>
  <cp:revision>1</cp:revision>
  <dcterms:created xsi:type="dcterms:W3CDTF">2019-10-08T11:58:00Z</dcterms:created>
  <dcterms:modified xsi:type="dcterms:W3CDTF">2019-10-08T12:00:00Z</dcterms:modified>
</cp:coreProperties>
</file>