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9" w:type="dxa"/>
        <w:tblLayout w:type="fixed"/>
        <w:tblLook w:val="04A0" w:firstRow="1" w:lastRow="0" w:firstColumn="1" w:lastColumn="0" w:noHBand="0" w:noVBand="1"/>
      </w:tblPr>
      <w:tblGrid>
        <w:gridCol w:w="738"/>
        <w:gridCol w:w="10501"/>
      </w:tblGrid>
      <w:tr w:rsidR="00E1587E" w:rsidRPr="003C5878" w14:paraId="2157DDB1" w14:textId="77777777" w:rsidTr="00AA190B">
        <w:tc>
          <w:tcPr>
            <w:tcW w:w="738" w:type="dxa"/>
          </w:tcPr>
          <w:p w14:paraId="13DB11D6" w14:textId="77777777" w:rsidR="00E1587E" w:rsidRPr="00F51539" w:rsidRDefault="00E1587E" w:rsidP="00AA190B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01" w:type="dxa"/>
            <w:shd w:val="clear" w:color="auto" w:fill="auto"/>
          </w:tcPr>
          <w:p w14:paraId="5647F391" w14:textId="764D1963" w:rsidR="00E1587E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凝聚力</w:t>
            </w:r>
          </w:p>
        </w:tc>
      </w:tr>
    </w:tbl>
    <w:p w14:paraId="42E084E0" w14:textId="77777777" w:rsidR="00E1587E" w:rsidRPr="003C5878" w:rsidRDefault="00E1587E" w:rsidP="00E1587E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C5878" w:rsidRPr="003C5878" w14:paraId="00821F0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5A58" w14:textId="77777777" w:rsidR="003C5878" w:rsidRPr="003C5878" w:rsidRDefault="003C5878" w:rsidP="00AA190B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B10" w14:textId="2E49D396" w:rsidR="003C5878" w:rsidRPr="003C5878" w:rsidRDefault="00073F25" w:rsidP="00AA190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目前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有多少以下的情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况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072B" w14:textId="747B76C9" w:rsidR="003C5878" w:rsidRPr="003C5878" w:rsidRDefault="00073F25" w:rsidP="00AA19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7F" w14:textId="05C3F1CF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073F2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7C9D" w14:textId="73CDC127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202" w14:textId="392E7A2E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073F2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3AA8" w14:textId="1A7689E1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3C5878" w:rsidRPr="003C5878" w14:paraId="450DE43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FD6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CB5E" w14:textId="7673339B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cs="Calibri" w:hint="eastAsia"/>
                <w:sz w:val="24"/>
                <w:szCs w:val="24"/>
              </w:rPr>
              <w:t>区总括来说是很融洽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A416" w14:textId="3480B698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B466" w14:textId="47B89220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8B77" w14:textId="1035FFDB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8F9" w14:textId="1496379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C300" w14:textId="5F5DDB7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5F7EB614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42C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7EC" w14:textId="715E9794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里之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间亲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近感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DB3" w14:textId="2FEA0261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B7B" w14:textId="646BDFA0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267A" w14:textId="5055A412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329" w14:textId="65F810A3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B89D" w14:textId="23EC0EE5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2966A06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0B1D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15F4" w14:textId="2CB839D9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相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五年前，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的暴力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冲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突行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是增加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F0E2" w14:textId="5C016643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D45" w14:textId="3C46CAF9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8843" w14:textId="39194A3E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5505" w14:textId="705FF8F3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31F" w14:textId="6FE732ED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31215748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7CB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1A8C" w14:textId="518F82C2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cs="Calibri" w:hint="eastAsia"/>
                <w:sz w:val="24"/>
                <w:szCs w:val="24"/>
              </w:rPr>
              <w:t>相对于其他</w:t>
            </w:r>
            <w:r w:rsidR="003D1935"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bookmarkStart w:id="0" w:name="_GoBack"/>
            <w:bookmarkEnd w:id="0"/>
            <w:r w:rsidRPr="00073F25">
              <w:rPr>
                <w:rFonts w:asciiTheme="minorEastAsia" w:eastAsia="DengXian" w:hAnsiTheme="minorEastAsia" w:cs="Calibri" w:hint="eastAsia"/>
                <w:sz w:val="24"/>
                <w:szCs w:val="24"/>
              </w:rPr>
              <w:t>区，这个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cs="Calibri" w:hint="eastAsia"/>
                <w:sz w:val="24"/>
                <w:szCs w:val="24"/>
              </w:rPr>
              <w:t>区融洽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AF7" w14:textId="279314D2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42E" w14:textId="1F96C431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495E" w14:textId="46EF4C1B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120" w14:textId="041A4569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AB4" w14:textId="45BDA2D9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72698486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63A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D71" w14:textId="07DB155B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这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里的居民只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关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注自家利益而不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关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心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集体的利益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0E2" w14:textId="6E7EFCE4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06DB" w14:textId="7DB20959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E7B6" w14:textId="3315DD6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F707" w14:textId="59BDB069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D13" w14:textId="060D29A4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67719DDB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EB6F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AC0" w14:textId="6F88451F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这个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／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里的公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众参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与精神程度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9108" w14:textId="162BA5BB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AC1C" w14:textId="421F9C8C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D98" w14:textId="20CD45DE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1EBD" w14:textId="156EC546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0F6E" w14:textId="7CCC146E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3BB8D41E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BFCA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6B11" w14:textId="36148F11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／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里的信任是改善了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5E57" w14:textId="0E960350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107D" w14:textId="0DE56E8F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001" w14:textId="655ADB6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E2F9" w14:textId="4729737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7C7" w14:textId="598A8AF4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5A902CD3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65CE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60B0" w14:textId="7CEEB9D6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这个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／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里的居民在互相借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贷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物品方面的信任程度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F30A" w14:textId="1981D715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9BD4" w14:textId="197E35E6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DBA6" w14:textId="3C51AC76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3BA8" w14:textId="77CDD978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7964" w14:textId="7D6F2BDA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3C5878" w14:paraId="531221A3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7A7C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CD19" w14:textId="0AE8BE01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在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过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去五年，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这个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／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变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得繁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荣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210E" w14:textId="5CC35AB2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25B" w14:textId="0BA3997F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4909" w14:textId="3CAD5607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87ED" w14:textId="463031C8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8F00" w14:textId="145EF6FE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5878" w:rsidRPr="00F51539" w14:paraId="2F186417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592E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A4A" w14:textId="072BEE53" w:rsidR="003C5878" w:rsidRPr="003C5878" w:rsidRDefault="00073F25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社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区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／</w:t>
            </w:r>
            <w:r w:rsidRPr="00073F25">
              <w:rPr>
                <w:rFonts w:asciiTheme="minorEastAsia" w:eastAsia="DengXian" w:hAnsiTheme="minorEastAsia" w:hint="cs"/>
                <w:sz w:val="24"/>
                <w:szCs w:val="24"/>
              </w:rPr>
              <w:t>邻</w:t>
            </w:r>
            <w:r w:rsidRPr="00073F25">
              <w:rPr>
                <w:rFonts w:asciiTheme="minorEastAsia" w:eastAsia="DengXian" w:hAnsiTheme="minorEastAsia" w:hint="eastAsia"/>
                <w:sz w:val="24"/>
                <w:szCs w:val="24"/>
              </w:rPr>
              <w:t>里大致上是和平的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708" w14:textId="5B3142BB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D90F" w14:textId="4338E7ED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E2E" w14:textId="4A228F61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194" w14:textId="7063F82C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92C" w14:textId="6ED0ADC0" w:rsidR="003C5878" w:rsidRPr="003C5878" w:rsidRDefault="00073F25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073F2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389CD3D8" w14:textId="77777777" w:rsidR="000705EA" w:rsidRPr="00E1587E" w:rsidRDefault="000705EA" w:rsidP="00E1587E"/>
    <w:sectPr w:rsidR="000705EA" w:rsidRPr="00E1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D2E" w14:textId="77777777" w:rsidR="00D4243D" w:rsidRDefault="00D4243D" w:rsidP="00A56F1F">
      <w:r>
        <w:separator/>
      </w:r>
    </w:p>
  </w:endnote>
  <w:endnote w:type="continuationSeparator" w:id="0">
    <w:p w14:paraId="5B549656" w14:textId="77777777" w:rsidR="00D4243D" w:rsidRDefault="00D424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89E8" w14:textId="77777777" w:rsidR="00D4243D" w:rsidRDefault="00D4243D" w:rsidP="00A56F1F">
      <w:r>
        <w:separator/>
      </w:r>
    </w:p>
  </w:footnote>
  <w:footnote w:type="continuationSeparator" w:id="0">
    <w:p w14:paraId="6B4A7329" w14:textId="77777777" w:rsidR="00D4243D" w:rsidRDefault="00D424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2BDA"/>
    <w:rsid w:val="00036C5C"/>
    <w:rsid w:val="000463E2"/>
    <w:rsid w:val="00054ED6"/>
    <w:rsid w:val="00060DB3"/>
    <w:rsid w:val="00062BE8"/>
    <w:rsid w:val="000649EA"/>
    <w:rsid w:val="00066030"/>
    <w:rsid w:val="000705EA"/>
    <w:rsid w:val="0007200F"/>
    <w:rsid w:val="00073F25"/>
    <w:rsid w:val="00087C6F"/>
    <w:rsid w:val="000A2DA5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2718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C5878"/>
    <w:rsid w:val="003D1935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851B2"/>
    <w:rsid w:val="00A92B90"/>
    <w:rsid w:val="00AA5E0A"/>
    <w:rsid w:val="00AA616C"/>
    <w:rsid w:val="00AB5BD3"/>
    <w:rsid w:val="00AB7D68"/>
    <w:rsid w:val="00AD0177"/>
    <w:rsid w:val="00AE355A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D2888"/>
    <w:rsid w:val="00BD437F"/>
    <w:rsid w:val="00BE057A"/>
    <w:rsid w:val="00BF509F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587E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4CA9"/>
    <w:rsid w:val="00F56D3A"/>
    <w:rsid w:val="00F65776"/>
    <w:rsid w:val="00F72078"/>
    <w:rsid w:val="00F73F1F"/>
    <w:rsid w:val="00FA087E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openxmlformats.org/package/2006/metadata/core-properties"/>
    <ds:schemaRef ds:uri="http://schemas.microsoft.com/office/2006/metadata/properties"/>
    <ds:schemaRef ds:uri="a287a210-e093-4cc7-add5-53271de8b9d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dbc9a8e-b0e2-439a-a8ae-3f839037c0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2019-08-14T06:14:00Z</dcterms:created>
  <dcterms:modified xsi:type="dcterms:W3CDTF">2019-08-14T06:15:00Z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