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599BEE09" w:rsidR="00DC2F53" w:rsidRPr="00E75751" w:rsidRDefault="005176BA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E75751">
        <w:rPr>
          <w:rFonts w:ascii="Times New Roman" w:hAnsi="Times New Roman" w:cs="Times New Roman"/>
          <w:kern w:val="2"/>
          <w:sz w:val="24"/>
          <w:szCs w:val="24"/>
          <w:lang w:eastAsia="zh-HK"/>
        </w:rPr>
        <w:t>悲傷：</w:t>
      </w:r>
      <w:r w:rsidR="00A35ACA" w:rsidRPr="00E75751">
        <w:rPr>
          <w:sz w:val="24"/>
          <w:szCs w:val="24"/>
          <w:lang w:val="en-GB" w:eastAsia="zh-TW"/>
        </w:rPr>
        <w:t>社區內照顧者</w:t>
      </w:r>
      <w:r w:rsidR="00A35ACA" w:rsidRPr="00E75751">
        <w:rPr>
          <w:sz w:val="24"/>
          <w:szCs w:val="24"/>
        </w:rPr>
        <w:t>個人犧牲的負擔</w:t>
      </w:r>
      <w:r w:rsidR="00A35ACA" w:rsidRPr="00E75751">
        <w:rPr>
          <w:rFonts w:eastAsia="DengXian" w:hint="eastAsia"/>
          <w:sz w:val="24"/>
          <w:szCs w:val="24"/>
        </w:rPr>
        <w:t xml:space="preserve"> </w:t>
      </w:r>
      <w:r w:rsidR="00FF313B" w:rsidRPr="00E75751">
        <w:rPr>
          <w:rFonts w:ascii="Times New Roman" w:hAnsi="Times New Roman" w:cs="Times New Roman"/>
          <w:kern w:val="2"/>
          <w:sz w:val="24"/>
          <w:szCs w:val="24"/>
          <w:lang w:eastAsia="zh-HK"/>
        </w:rPr>
        <w:t>(</w:t>
      </w:r>
      <w:r w:rsidR="00A35ACA" w:rsidRPr="00E7575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Grief: Personal sacrifice burden of caregivers in the community</w:t>
      </w:r>
      <w:r w:rsidR="00FF313B" w:rsidRPr="00E75751">
        <w:rPr>
          <w:rFonts w:ascii="Times New Roman" w:hAnsi="Times New Roman" w:cs="Times New Roman"/>
          <w:kern w:val="2"/>
          <w:sz w:val="24"/>
          <w:szCs w:val="24"/>
          <w:lang w:eastAsia="zh-HK"/>
        </w:rPr>
        <w:t>)</w:t>
      </w:r>
      <w:r w:rsidR="00DC2F53" w:rsidRPr="00E7575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E7575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E75751" w14:paraId="584D7411" w14:textId="77777777" w:rsidTr="009A4B92">
        <w:tc>
          <w:tcPr>
            <w:tcW w:w="944" w:type="dxa"/>
            <w:shd w:val="clear" w:color="auto" w:fill="auto"/>
          </w:tcPr>
          <w:p w14:paraId="576AE3CC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4DED0C68" w:rsidR="00DC2F53" w:rsidRPr="00E75751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表明需要支持，身心健康問題</w:t>
            </w:r>
          </w:p>
        </w:tc>
      </w:tr>
      <w:tr w:rsidR="00DC2F53" w:rsidRPr="00E75751" w14:paraId="065AC6C4" w14:textId="77777777" w:rsidTr="009A4B92">
        <w:tc>
          <w:tcPr>
            <w:tcW w:w="944" w:type="dxa"/>
            <w:shd w:val="clear" w:color="auto" w:fill="auto"/>
          </w:tcPr>
          <w:p w14:paraId="2E6A8406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0B1B8CB2" w:rsidR="00DC2F53" w:rsidRPr="00E75751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暫息護理，情緒調節</w:t>
            </w:r>
          </w:p>
        </w:tc>
      </w:tr>
      <w:tr w:rsidR="00DC2F53" w:rsidRPr="00E75751" w14:paraId="461BC231" w14:textId="77777777" w:rsidTr="009A4B92">
        <w:tc>
          <w:tcPr>
            <w:tcW w:w="944" w:type="dxa"/>
            <w:shd w:val="clear" w:color="auto" w:fill="auto"/>
          </w:tcPr>
          <w:p w14:paraId="6387FD75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A33A3E1" w:rsidR="00DC2F53" w:rsidRPr="00E75751" w:rsidRDefault="003D40D1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家</w:t>
            </w:r>
            <w:r w:rsidRPr="00E7575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庭</w:t>
            </w:r>
          </w:p>
        </w:tc>
      </w:tr>
      <w:tr w:rsidR="00DC2F53" w:rsidRPr="00E75751" w14:paraId="3A67F4E5" w14:textId="77777777" w:rsidTr="009A4B92">
        <w:tc>
          <w:tcPr>
            <w:tcW w:w="944" w:type="dxa"/>
            <w:shd w:val="clear" w:color="auto" w:fill="auto"/>
          </w:tcPr>
          <w:p w14:paraId="31F5B66E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4876B3F5" w:rsidR="00DC2F53" w:rsidRPr="00E75751" w:rsidRDefault="00EA7E06" w:rsidP="006879EB">
            <w:pPr>
              <w:autoSpaceDE w:val="0"/>
              <w:autoSpaceDN w:val="0"/>
              <w:adjustRightInd w:val="0"/>
              <w:jc w:val="left"/>
              <w:rPr>
                <w:rFonts w:ascii="DFKai-SB" w:eastAsia="DFKai-SB" w:hAnsiTheme="minorHAnsi" w:cs="DFKai-SB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照顧者</w:t>
            </w:r>
          </w:p>
        </w:tc>
      </w:tr>
      <w:tr w:rsidR="00DC2F53" w:rsidRPr="00E75751" w14:paraId="0ED5EE5D" w14:textId="77777777" w:rsidTr="009A4B92">
        <w:tc>
          <w:tcPr>
            <w:tcW w:w="944" w:type="dxa"/>
            <w:shd w:val="clear" w:color="auto" w:fill="auto"/>
          </w:tcPr>
          <w:p w14:paraId="412AD300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54A0B9B2" w:rsidR="00DC2F53" w:rsidRPr="00E75751" w:rsidRDefault="00D63187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146D9E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E75751" w14:paraId="5EA35973" w14:textId="77777777" w:rsidTr="009A4B92">
        <w:tc>
          <w:tcPr>
            <w:tcW w:w="944" w:type="dxa"/>
            <w:shd w:val="clear" w:color="auto" w:fill="auto"/>
          </w:tcPr>
          <w:p w14:paraId="40262181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7FF31BBD" w:rsidR="00DC2F53" w:rsidRPr="00E75751" w:rsidRDefault="00722485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DC2F53" w:rsidRPr="00E75751" w14:paraId="05A94BBF" w14:textId="77777777" w:rsidTr="009A4B92">
        <w:tc>
          <w:tcPr>
            <w:tcW w:w="944" w:type="dxa"/>
            <w:shd w:val="clear" w:color="auto" w:fill="auto"/>
          </w:tcPr>
          <w:p w14:paraId="3BAB8837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A1AF132" w:rsidR="00DC2F53" w:rsidRPr="00E75751" w:rsidRDefault="00C95A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E7575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E75751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38470FF0" w:rsidR="00DC2F53" w:rsidRPr="00E75751" w:rsidRDefault="00D63187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75751">
        <w:rPr>
          <w:rFonts w:ascii="Times New Roman" w:hAnsi="Times New Roman" w:cs="Times New Roman"/>
          <w:kern w:val="2"/>
          <w:sz w:val="24"/>
          <w:szCs w:val="24"/>
          <w:lang w:eastAsia="zh-HK"/>
        </w:rPr>
        <w:t>悲傷：</w:t>
      </w:r>
      <w:r w:rsidR="007B4BF5" w:rsidRPr="00E75751">
        <w:rPr>
          <w:sz w:val="24"/>
          <w:szCs w:val="24"/>
          <w:lang w:val="en-GB" w:eastAsia="zh-TW"/>
        </w:rPr>
        <w:t>社區內照顧者</w:t>
      </w:r>
      <w:r w:rsidR="007B4BF5" w:rsidRPr="00E75751">
        <w:rPr>
          <w:sz w:val="24"/>
          <w:szCs w:val="24"/>
        </w:rPr>
        <w:t>個人犧牲的負擔</w:t>
      </w:r>
      <w:r w:rsidR="00E76D27" w:rsidRPr="00E7575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E7575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E75751" w14:paraId="49A2916A" w14:textId="77777777" w:rsidTr="006879EB">
        <w:tc>
          <w:tcPr>
            <w:tcW w:w="2875" w:type="dxa"/>
            <w:shd w:val="clear" w:color="auto" w:fill="auto"/>
          </w:tcPr>
          <w:p w14:paraId="4886ED52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E75751" w14:paraId="333D50AD" w14:textId="77777777" w:rsidTr="006879EB">
        <w:tc>
          <w:tcPr>
            <w:tcW w:w="2875" w:type="dxa"/>
            <w:shd w:val="clear" w:color="auto" w:fill="auto"/>
          </w:tcPr>
          <w:p w14:paraId="7CB16958" w14:textId="1332D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FB7728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D63187" w:rsidRPr="00E7575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D191877" w14:textId="77777777" w:rsidR="00A74407" w:rsidRPr="00E75751" w:rsidRDefault="00A74407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E75751" w14:paraId="2593835B" w14:textId="77777777" w:rsidTr="006879EB">
        <w:tc>
          <w:tcPr>
            <w:tcW w:w="3707" w:type="dxa"/>
            <w:shd w:val="clear" w:color="auto" w:fill="auto"/>
          </w:tcPr>
          <w:p w14:paraId="19247127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E75751" w14:paraId="54C1FF24" w14:textId="77777777" w:rsidTr="006879EB">
        <w:tc>
          <w:tcPr>
            <w:tcW w:w="3707" w:type="dxa"/>
            <w:shd w:val="clear" w:color="auto" w:fill="auto"/>
          </w:tcPr>
          <w:p w14:paraId="27230B35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E75751" w14:paraId="796FF7C9" w14:textId="77777777" w:rsidTr="006879EB">
        <w:tc>
          <w:tcPr>
            <w:tcW w:w="3707" w:type="dxa"/>
            <w:shd w:val="clear" w:color="auto" w:fill="auto"/>
          </w:tcPr>
          <w:p w14:paraId="3165F793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8E63AD" w14:paraId="5EC51765" w14:textId="77777777" w:rsidTr="006879EB">
        <w:tc>
          <w:tcPr>
            <w:tcW w:w="3707" w:type="dxa"/>
            <w:shd w:val="clear" w:color="auto" w:fill="auto"/>
          </w:tcPr>
          <w:p w14:paraId="5781C7CA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7777777" w:rsidR="00DC2F53" w:rsidRPr="008E63AD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29F7393A" w14:textId="52FFD379" w:rsidR="008172F0" w:rsidRPr="006879EB" w:rsidRDefault="008172F0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8172F0" w:rsidRPr="0068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04454" w14:textId="77777777" w:rsidR="00963141" w:rsidRDefault="00963141" w:rsidP="00A56F1F">
      <w:r>
        <w:separator/>
      </w:r>
    </w:p>
  </w:endnote>
  <w:endnote w:type="continuationSeparator" w:id="0">
    <w:p w14:paraId="7875615B" w14:textId="77777777" w:rsidR="00963141" w:rsidRDefault="0096314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8631" w14:textId="77777777" w:rsidR="00963141" w:rsidRDefault="00963141" w:rsidP="00A56F1F">
      <w:r>
        <w:separator/>
      </w:r>
    </w:p>
  </w:footnote>
  <w:footnote w:type="continuationSeparator" w:id="0">
    <w:p w14:paraId="6071CBBD" w14:textId="77777777" w:rsidR="00963141" w:rsidRDefault="0096314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07BF1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2485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BF5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E63AD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63141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35ACA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1B20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56FD9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014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5751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2019-10-14T02:20:00Z</dcterms:created>
  <dcterms:modified xsi:type="dcterms:W3CDTF">2019-10-15T02:57:00Z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