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8D03" w14:textId="1176C416" w:rsidR="00BB4109" w:rsidRPr="00965230" w:rsidRDefault="00BB4109" w:rsidP="00BB410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FC795F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456</w:t>
      </w:r>
      <w:r w:rsidRPr="00FC795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 </w:t>
      </w:r>
      <w:r w:rsidR="00AE5F43">
        <w:rPr>
          <w:rFonts w:ascii="Times New Roman" w:hAnsi="Times New Roman" w:cs="Times New Roman"/>
          <w:sz w:val="24"/>
          <w:szCs w:val="24"/>
          <w:lang w:eastAsia="zh-TW"/>
        </w:rPr>
        <w:t xml:space="preserve">Provision of </w:t>
      </w:r>
      <w:r w:rsidR="00AE5F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social support: people with disabilities in the community</w:t>
      </w:r>
      <w:bookmarkStart w:id="0" w:name="_GoBack"/>
      <w:bookmarkEnd w:id="0"/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045"/>
        <w:gridCol w:w="1136"/>
        <w:gridCol w:w="1077"/>
        <w:gridCol w:w="1230"/>
        <w:gridCol w:w="1986"/>
        <w:gridCol w:w="1670"/>
        <w:gridCol w:w="1304"/>
        <w:gridCol w:w="1407"/>
      </w:tblGrid>
      <w:tr w:rsidR="00BB4109" w:rsidRPr="00965230" w14:paraId="5584F3E2" w14:textId="77777777" w:rsidTr="00E432A0">
        <w:trPr>
          <w:trHeight w:val="268"/>
        </w:trPr>
        <w:tc>
          <w:tcPr>
            <w:tcW w:w="4045" w:type="dxa"/>
          </w:tcPr>
          <w:p w14:paraId="69619476" w14:textId="77777777" w:rsidR="00BB4109" w:rsidRPr="00965230" w:rsidRDefault="00BB4109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F89740B" w14:textId="77777777" w:rsidR="00BB4109" w:rsidRPr="00965230" w:rsidRDefault="00BB410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Strongly Disagree</w:t>
            </w:r>
          </w:p>
        </w:tc>
        <w:tc>
          <w:tcPr>
            <w:tcW w:w="1077" w:type="dxa"/>
          </w:tcPr>
          <w:p w14:paraId="3735A988" w14:textId="77777777" w:rsidR="00BB4109" w:rsidRPr="00965230" w:rsidRDefault="00BB410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Disagree</w:t>
            </w:r>
          </w:p>
        </w:tc>
        <w:tc>
          <w:tcPr>
            <w:tcW w:w="1230" w:type="dxa"/>
          </w:tcPr>
          <w:p w14:paraId="20B59096" w14:textId="77777777" w:rsidR="00BB4109" w:rsidRPr="00965230" w:rsidRDefault="00BB410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Disagree Somewhat</w:t>
            </w:r>
          </w:p>
        </w:tc>
        <w:tc>
          <w:tcPr>
            <w:tcW w:w="1986" w:type="dxa"/>
          </w:tcPr>
          <w:p w14:paraId="70789D96" w14:textId="77777777" w:rsidR="00BB4109" w:rsidRPr="00965230" w:rsidRDefault="00BB410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Neither Agree nor Disagree</w:t>
            </w:r>
          </w:p>
        </w:tc>
        <w:tc>
          <w:tcPr>
            <w:tcW w:w="1670" w:type="dxa"/>
          </w:tcPr>
          <w:p w14:paraId="5E426E30" w14:textId="77777777" w:rsidR="00BB4109" w:rsidRPr="00965230" w:rsidRDefault="00BB410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Agree Somewhat</w:t>
            </w:r>
          </w:p>
        </w:tc>
        <w:tc>
          <w:tcPr>
            <w:tcW w:w="1304" w:type="dxa"/>
          </w:tcPr>
          <w:p w14:paraId="358A1A74" w14:textId="77777777" w:rsidR="00BB4109" w:rsidRPr="00965230" w:rsidRDefault="00BB410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1407" w:type="dxa"/>
          </w:tcPr>
          <w:p w14:paraId="0E25A704" w14:textId="77777777" w:rsidR="00BB4109" w:rsidRPr="00965230" w:rsidRDefault="00BB410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Strongly Agree</w:t>
            </w:r>
          </w:p>
        </w:tc>
      </w:tr>
      <w:tr w:rsidR="00BB4109" w:rsidRPr="00965230" w14:paraId="6A9D9236" w14:textId="77777777" w:rsidTr="00E432A0">
        <w:trPr>
          <w:trHeight w:val="845"/>
        </w:trPr>
        <w:tc>
          <w:tcPr>
            <w:tcW w:w="4045" w:type="dxa"/>
          </w:tcPr>
          <w:p w14:paraId="688CFE1D" w14:textId="77777777" w:rsidR="00BB4109" w:rsidRPr="00965230" w:rsidRDefault="00BB4109" w:rsidP="002F56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0" w:lineRule="atLeast"/>
            </w:pPr>
            <w:r>
              <w:rPr>
                <w:rFonts w:eastAsia="PMingLiU"/>
                <w:lang w:eastAsia="zh-TW"/>
              </w:rPr>
              <w:t>Some people</w:t>
            </w:r>
            <w:r w:rsidRPr="00FC795F">
              <w:rPr>
                <w:rFonts w:eastAsia="PMingLiU"/>
                <w:lang w:eastAsia="zh-TW"/>
              </w:rPr>
              <w:t xml:space="preserve"> try to help </w:t>
            </w:r>
            <w:r>
              <w:rPr>
                <w:rFonts w:eastAsia="PMingLiU"/>
                <w:color w:val="000000"/>
                <w:lang w:eastAsia="zh-TW"/>
              </w:rPr>
              <w:t>people with disabilities</w:t>
            </w:r>
            <w:r>
              <w:rPr>
                <w:rFonts w:eastAsia="PMingLiU"/>
                <w:lang w:eastAsia="zh-TW"/>
              </w:rPr>
              <w:t xml:space="preserve"> in the community</w:t>
            </w:r>
            <w:r w:rsidRPr="00FC795F">
              <w:rPr>
                <w:rFonts w:eastAsia="PMingLiU"/>
                <w:lang w:eastAsia="zh-TW"/>
              </w:rPr>
              <w:t xml:space="preserve">. </w:t>
            </w:r>
          </w:p>
        </w:tc>
        <w:tc>
          <w:tcPr>
            <w:tcW w:w="1136" w:type="dxa"/>
          </w:tcPr>
          <w:p w14:paraId="03FD96A6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077" w:type="dxa"/>
          </w:tcPr>
          <w:p w14:paraId="3289184D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230" w:type="dxa"/>
          </w:tcPr>
          <w:p w14:paraId="50760C13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986" w:type="dxa"/>
          </w:tcPr>
          <w:p w14:paraId="5BBA2764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670" w:type="dxa"/>
          </w:tcPr>
          <w:p w14:paraId="0F861626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304" w:type="dxa"/>
          </w:tcPr>
          <w:p w14:paraId="260C7C15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407" w:type="dxa"/>
          </w:tcPr>
          <w:p w14:paraId="48010805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7</w:t>
            </w:r>
          </w:p>
        </w:tc>
      </w:tr>
      <w:tr w:rsidR="00BB4109" w:rsidRPr="00965230" w14:paraId="6EF9E8C5" w14:textId="77777777" w:rsidTr="00E432A0">
        <w:trPr>
          <w:trHeight w:val="148"/>
        </w:trPr>
        <w:tc>
          <w:tcPr>
            <w:tcW w:w="4045" w:type="dxa"/>
          </w:tcPr>
          <w:p w14:paraId="39FF1F1F" w14:textId="77777777" w:rsidR="00BB4109" w:rsidRPr="003F6498" w:rsidRDefault="00BB4109" w:rsidP="002F56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0" w:lineRule="atLeast"/>
            </w:pPr>
            <w:r w:rsidRPr="003F6498">
              <w:rPr>
                <w:rFonts w:eastAsia="PMingLiU"/>
                <w:color w:val="000000"/>
                <w:lang w:eastAsia="zh-TW"/>
              </w:rPr>
              <w:t>People with disabilities</w:t>
            </w:r>
            <w:r w:rsidRPr="003F6498">
              <w:rPr>
                <w:rFonts w:eastAsia="PMingLiU"/>
                <w:lang w:eastAsia="zh-TW"/>
              </w:rPr>
              <w:t xml:space="preserve"> in the community can count on some people when things go wrong.</w:t>
            </w:r>
          </w:p>
        </w:tc>
        <w:tc>
          <w:tcPr>
            <w:tcW w:w="1136" w:type="dxa"/>
          </w:tcPr>
          <w:p w14:paraId="0B59CB9F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077" w:type="dxa"/>
          </w:tcPr>
          <w:p w14:paraId="0EE540B2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230" w:type="dxa"/>
          </w:tcPr>
          <w:p w14:paraId="0BEFAD68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986" w:type="dxa"/>
          </w:tcPr>
          <w:p w14:paraId="04DC1FDD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670" w:type="dxa"/>
          </w:tcPr>
          <w:p w14:paraId="0BBF13CA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304" w:type="dxa"/>
          </w:tcPr>
          <w:p w14:paraId="3C66F032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407" w:type="dxa"/>
          </w:tcPr>
          <w:p w14:paraId="54197066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7</w:t>
            </w:r>
          </w:p>
        </w:tc>
      </w:tr>
      <w:tr w:rsidR="00BB4109" w:rsidRPr="00965230" w14:paraId="5EF23162" w14:textId="77777777" w:rsidTr="00E432A0">
        <w:trPr>
          <w:trHeight w:val="148"/>
        </w:trPr>
        <w:tc>
          <w:tcPr>
            <w:tcW w:w="4045" w:type="dxa"/>
          </w:tcPr>
          <w:p w14:paraId="0463C71B" w14:textId="6F186884" w:rsidR="00BB4109" w:rsidRPr="003F6498" w:rsidRDefault="00E432A0" w:rsidP="002F56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0" w:lineRule="atLeast"/>
            </w:pPr>
            <w:r w:rsidRPr="003F6498">
              <w:rPr>
                <w:rFonts w:eastAsia="PMingLiU"/>
                <w:color w:val="000000"/>
                <w:lang w:eastAsia="zh-TW"/>
              </w:rPr>
              <w:t>People with disabilities</w:t>
            </w:r>
            <w:r w:rsidRPr="003F6498">
              <w:rPr>
                <w:rFonts w:eastAsia="PMingLiU"/>
                <w:lang w:eastAsia="zh-TW"/>
              </w:rPr>
              <w:t xml:space="preserve"> in the community have </w:t>
            </w:r>
            <w:r w:rsidR="00F63FC8" w:rsidRPr="003F6498">
              <w:rPr>
                <w:rFonts w:eastAsia="PMingLiU"/>
                <w:lang w:eastAsia="zh-TW"/>
              </w:rPr>
              <w:t xml:space="preserve">some </w:t>
            </w:r>
            <w:r w:rsidRPr="003F6498">
              <w:rPr>
                <w:rFonts w:eastAsia="PMingLiU"/>
                <w:lang w:eastAsia="zh-TW"/>
              </w:rPr>
              <w:t>people with whom they can share joys and sorrows.</w:t>
            </w:r>
          </w:p>
        </w:tc>
        <w:tc>
          <w:tcPr>
            <w:tcW w:w="1136" w:type="dxa"/>
          </w:tcPr>
          <w:p w14:paraId="02D9FBE7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077" w:type="dxa"/>
          </w:tcPr>
          <w:p w14:paraId="7FA17D05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230" w:type="dxa"/>
          </w:tcPr>
          <w:p w14:paraId="71461A2F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986" w:type="dxa"/>
          </w:tcPr>
          <w:p w14:paraId="29676719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670" w:type="dxa"/>
          </w:tcPr>
          <w:p w14:paraId="7EEB04D1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304" w:type="dxa"/>
          </w:tcPr>
          <w:p w14:paraId="1924C4DB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407" w:type="dxa"/>
          </w:tcPr>
          <w:p w14:paraId="32A0D402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7</w:t>
            </w:r>
          </w:p>
        </w:tc>
      </w:tr>
      <w:tr w:rsidR="00BB4109" w:rsidRPr="00965230" w14:paraId="6BC6FF03" w14:textId="77777777" w:rsidTr="00E432A0">
        <w:trPr>
          <w:trHeight w:val="148"/>
        </w:trPr>
        <w:tc>
          <w:tcPr>
            <w:tcW w:w="4045" w:type="dxa"/>
          </w:tcPr>
          <w:p w14:paraId="0C5D6295" w14:textId="77777777" w:rsidR="00BB4109" w:rsidRPr="003F6498" w:rsidRDefault="00BB4109" w:rsidP="002F56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0" w:lineRule="atLeast"/>
            </w:pPr>
            <w:r w:rsidRPr="003F6498">
              <w:rPr>
                <w:rFonts w:eastAsia="PMingLiU"/>
                <w:color w:val="000000"/>
                <w:lang w:eastAsia="zh-TW"/>
              </w:rPr>
              <w:t>People with disabilities</w:t>
            </w:r>
            <w:r w:rsidRPr="003F6498">
              <w:rPr>
                <w:rFonts w:eastAsia="PMingLiU"/>
                <w:lang w:eastAsia="zh-TW"/>
              </w:rPr>
              <w:t xml:space="preserve"> in the community can talk about their problems with some people. </w:t>
            </w:r>
          </w:p>
        </w:tc>
        <w:tc>
          <w:tcPr>
            <w:tcW w:w="1136" w:type="dxa"/>
          </w:tcPr>
          <w:p w14:paraId="759BA9C5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077" w:type="dxa"/>
          </w:tcPr>
          <w:p w14:paraId="6FCCDAE2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230" w:type="dxa"/>
          </w:tcPr>
          <w:p w14:paraId="20F5F4BC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986" w:type="dxa"/>
          </w:tcPr>
          <w:p w14:paraId="16BA81AD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670" w:type="dxa"/>
          </w:tcPr>
          <w:p w14:paraId="0C0D983A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304" w:type="dxa"/>
          </w:tcPr>
          <w:p w14:paraId="00959C67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407" w:type="dxa"/>
          </w:tcPr>
          <w:p w14:paraId="069DB8CB" w14:textId="77777777" w:rsidR="00BB4109" w:rsidRPr="00965230" w:rsidRDefault="00BB410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7</w:t>
            </w:r>
          </w:p>
        </w:tc>
      </w:tr>
    </w:tbl>
    <w:p w14:paraId="521346DC" w14:textId="77777777" w:rsidR="002D2860" w:rsidRPr="00BB4109" w:rsidRDefault="00103B24" w:rsidP="00931F01">
      <w:pPr>
        <w:spacing w:line="0" w:lineRule="atLeast"/>
      </w:pPr>
    </w:p>
    <w:sectPr w:rsidR="002D2860" w:rsidRPr="00BB4109" w:rsidSect="00E432A0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E437" w14:textId="77777777" w:rsidR="00103B24" w:rsidRDefault="00103B24" w:rsidP="003A374B">
      <w:r>
        <w:separator/>
      </w:r>
    </w:p>
  </w:endnote>
  <w:endnote w:type="continuationSeparator" w:id="0">
    <w:p w14:paraId="76D75D52" w14:textId="77777777" w:rsidR="00103B24" w:rsidRDefault="00103B24" w:rsidP="003A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AA60" w14:textId="77777777" w:rsidR="00103B24" w:rsidRDefault="00103B24" w:rsidP="003A374B">
      <w:r>
        <w:separator/>
      </w:r>
    </w:p>
  </w:footnote>
  <w:footnote w:type="continuationSeparator" w:id="0">
    <w:p w14:paraId="3CC3DE47" w14:textId="77777777" w:rsidR="00103B24" w:rsidRDefault="00103B24" w:rsidP="003A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8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2571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884A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9F"/>
    <w:rsid w:val="000552CF"/>
    <w:rsid w:val="00057379"/>
    <w:rsid w:val="000B53E2"/>
    <w:rsid w:val="000F132A"/>
    <w:rsid w:val="00103B24"/>
    <w:rsid w:val="00370EEC"/>
    <w:rsid w:val="0038433C"/>
    <w:rsid w:val="00395952"/>
    <w:rsid w:val="003A06BE"/>
    <w:rsid w:val="003A374B"/>
    <w:rsid w:val="003E6F59"/>
    <w:rsid w:val="003F6498"/>
    <w:rsid w:val="00410606"/>
    <w:rsid w:val="004319B7"/>
    <w:rsid w:val="00435B3C"/>
    <w:rsid w:val="004F3BC9"/>
    <w:rsid w:val="0053008E"/>
    <w:rsid w:val="005E1AFA"/>
    <w:rsid w:val="00690C0E"/>
    <w:rsid w:val="006F38D0"/>
    <w:rsid w:val="0074790C"/>
    <w:rsid w:val="007F3F9F"/>
    <w:rsid w:val="008A1B4F"/>
    <w:rsid w:val="00931F01"/>
    <w:rsid w:val="009339B0"/>
    <w:rsid w:val="00947D16"/>
    <w:rsid w:val="00965230"/>
    <w:rsid w:val="00965898"/>
    <w:rsid w:val="009B67FC"/>
    <w:rsid w:val="009E34C1"/>
    <w:rsid w:val="009E3E41"/>
    <w:rsid w:val="00A271FD"/>
    <w:rsid w:val="00A61773"/>
    <w:rsid w:val="00A92EDD"/>
    <w:rsid w:val="00AE5F43"/>
    <w:rsid w:val="00BB4109"/>
    <w:rsid w:val="00BC293A"/>
    <w:rsid w:val="00BF4721"/>
    <w:rsid w:val="00C233FB"/>
    <w:rsid w:val="00C35C78"/>
    <w:rsid w:val="00D258E5"/>
    <w:rsid w:val="00D30D10"/>
    <w:rsid w:val="00D40D8C"/>
    <w:rsid w:val="00E432A0"/>
    <w:rsid w:val="00EE7486"/>
    <w:rsid w:val="00F141DB"/>
    <w:rsid w:val="00F60748"/>
    <w:rsid w:val="00F63FC8"/>
    <w:rsid w:val="00FB674D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CC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9F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uiPriority w:val="39"/>
    <w:rsid w:val="007F3F9F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F9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74B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4B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3</cp:revision>
  <dcterms:created xsi:type="dcterms:W3CDTF">2020-01-01T03:54:00Z</dcterms:created>
  <dcterms:modified xsi:type="dcterms:W3CDTF">2020-01-01T04:07:00Z</dcterms:modified>
</cp:coreProperties>
</file>