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99" w:rsidRPr="00195CB2" w:rsidRDefault="008A1199" w:rsidP="008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proofErr w:type="gramStart"/>
      <w:r w:rsidRPr="00195CB2">
        <w:rPr>
          <w:kern w:val="2"/>
          <w:lang w:eastAsia="zh-TW"/>
        </w:rPr>
        <w:t>跨代互動</w:t>
      </w:r>
      <w:proofErr w:type="gramEnd"/>
      <w:r w:rsidRPr="00195CB2">
        <w:rPr>
          <w:color w:val="000000"/>
          <w:lang w:eastAsia="zh-TW"/>
        </w:rPr>
        <w:t>(</w:t>
      </w:r>
      <w:r w:rsidRPr="00195CB2">
        <w:rPr>
          <w:rFonts w:eastAsia="Microsoft YaHei UI"/>
          <w:color w:val="000000"/>
          <w:lang w:eastAsia="zh-TW"/>
        </w:rPr>
        <w:t>Intergenerational interaction</w:t>
      </w:r>
      <w:r w:rsidRPr="00195CB2">
        <w:rPr>
          <w:color w:val="000000"/>
          <w:lang w:eastAsia="zh-TW"/>
        </w:rPr>
        <w:t xml:space="preserve">) </w:t>
      </w:r>
      <w:r w:rsidRPr="00195CB2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促進學習，交流，團結，公民意識，認知發展</w:t>
            </w:r>
          </w:p>
        </w:tc>
      </w:tr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社會化，社交能力，感恩</w:t>
            </w:r>
          </w:p>
        </w:tc>
      </w:tr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青年</w:t>
            </w:r>
          </w:p>
        </w:tc>
      </w:tr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青年</w:t>
            </w:r>
          </w:p>
        </w:tc>
      </w:tr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10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lang w:eastAsia="zh-TW"/>
              </w:rPr>
              <w:t>605</w:t>
            </w:r>
          </w:p>
        </w:tc>
      </w:tr>
      <w:tr w:rsidR="008A1199" w:rsidRPr="00195CB2" w:rsidTr="00044D7E">
        <w:tc>
          <w:tcPr>
            <w:tcW w:w="944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Ngai, Steven </w:t>
            </w:r>
            <w:proofErr w:type="spellStart"/>
            <w:r w:rsidRPr="00195CB2">
              <w:rPr>
                <w:color w:val="000000"/>
              </w:rPr>
              <w:t>Sek</w:t>
            </w:r>
            <w:proofErr w:type="spellEnd"/>
            <w:r w:rsidRPr="00195CB2">
              <w:rPr>
                <w:color w:val="000000"/>
              </w:rPr>
              <w:t>-yum,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 xml:space="preserve"> Cheung, and Chi-tat Chan. 2019. </w:t>
            </w:r>
            <w:r w:rsidRPr="00195CB2">
              <w:rPr>
                <w:i/>
                <w:color w:val="000000"/>
              </w:rPr>
              <w:t>Report of Cyber Youth Outreach</w:t>
            </w:r>
            <w:r w:rsidRPr="00195CB2">
              <w:rPr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8A1199" w:rsidRPr="00195CB2" w:rsidRDefault="008A1199" w:rsidP="008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A1199" w:rsidRPr="00195CB2" w:rsidRDefault="008A1199" w:rsidP="008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proofErr w:type="gramStart"/>
      <w:r w:rsidRPr="00195CB2">
        <w:rPr>
          <w:kern w:val="2"/>
          <w:lang w:eastAsia="zh-TW"/>
        </w:rPr>
        <w:t>跨代互動</w:t>
      </w:r>
      <w:proofErr w:type="gramEnd"/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A1199" w:rsidRPr="00195CB2" w:rsidTr="00044D7E">
        <w:tc>
          <w:tcPr>
            <w:tcW w:w="2875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8A1199" w:rsidRPr="00195CB2" w:rsidTr="00044D7E">
        <w:tc>
          <w:tcPr>
            <w:tcW w:w="2875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4-6 </w:t>
            </w:r>
            <w:r w:rsidRPr="00195CB2">
              <w:rPr>
                <w:color w:val="000000"/>
                <w:lang w:eastAsia="zh-TW"/>
              </w:rPr>
              <w:t>和</w:t>
            </w:r>
            <w:r w:rsidRPr="00195CB2">
              <w:rPr>
                <w:color w:val="000000"/>
                <w:lang w:eastAsia="zh-TW"/>
              </w:rPr>
              <w:t xml:space="preserve"> 8-10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8A1199" w:rsidRPr="00195CB2" w:rsidTr="00044D7E">
        <w:tc>
          <w:tcPr>
            <w:tcW w:w="2875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1</w:t>
            </w:r>
            <w:r w:rsidRPr="00195CB2">
              <w:rPr>
                <w:color w:val="000000"/>
                <w:lang w:eastAsia="zh-TW"/>
              </w:rPr>
              <w:t>-3</w:t>
            </w:r>
            <w:r w:rsidRPr="00195CB2">
              <w:rPr>
                <w:color w:val="000000"/>
                <w:lang w:eastAsia="zh-TW"/>
              </w:rPr>
              <w:t>和</w:t>
            </w:r>
            <w:r w:rsidRPr="00195CB2">
              <w:rPr>
                <w:color w:val="000000"/>
                <w:lang w:eastAsia="zh-TW"/>
              </w:rPr>
              <w:t xml:space="preserve"> 7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8A1199" w:rsidRPr="00195CB2" w:rsidRDefault="008A1199" w:rsidP="008A1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A1199" w:rsidRPr="00195CB2" w:rsidTr="00044D7E">
        <w:tc>
          <w:tcPr>
            <w:tcW w:w="3707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8A1199" w:rsidRPr="00195CB2" w:rsidTr="00044D7E">
        <w:tc>
          <w:tcPr>
            <w:tcW w:w="3707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讚賞</w:t>
            </w:r>
          </w:p>
        </w:tc>
      </w:tr>
      <w:tr w:rsidR="008A1199" w:rsidRPr="00195CB2" w:rsidTr="00044D7E">
        <w:tc>
          <w:tcPr>
            <w:tcW w:w="3707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8A1199" w:rsidRPr="00195CB2" w:rsidTr="00044D7E">
        <w:tc>
          <w:tcPr>
            <w:tcW w:w="3707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8A1199" w:rsidRPr="00195CB2" w:rsidRDefault="008A1199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8A1199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9"/>
    <w:rsid w:val="007D49F4"/>
    <w:rsid w:val="008A1199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B69BD-9981-4608-BC12-A9544C0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9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A119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2019-10-08T07:03:00Z</dcterms:created>
  <dcterms:modified xsi:type="dcterms:W3CDTF">2019-10-08T07:05:00Z</dcterms:modified>
</cp:coreProperties>
</file>